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34FE" w14:textId="77777777" w:rsidR="00214E21" w:rsidRPr="00222C0D" w:rsidRDefault="00214E21" w:rsidP="00214E21">
      <w:pPr>
        <w:widowControl/>
        <w:spacing w:line="240" w:lineRule="auto"/>
        <w:ind w:right="-342"/>
        <w:jc w:val="both"/>
        <w:textAlignment w:val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222C0D">
        <w:rPr>
          <w:rFonts w:asciiTheme="majorHAnsi" w:hAnsiTheme="majorHAnsi" w:cstheme="majorHAnsi"/>
          <w:noProof/>
          <w:sz w:val="22"/>
          <w:szCs w:val="22"/>
          <w:lang w:val="pl"/>
        </w:rPr>
        <w:drawing>
          <wp:anchor distT="0" distB="0" distL="114300" distR="114300" simplePos="0" relativeHeight="251659264" behindDoc="1" locked="0" layoutInCell="1" allowOverlap="1" wp14:anchorId="537B664F" wp14:editId="4010D9D0">
            <wp:simplePos x="0" y="0"/>
            <wp:positionH relativeFrom="column">
              <wp:posOffset>325120</wp:posOffset>
            </wp:positionH>
            <wp:positionV relativeFrom="paragraph">
              <wp:posOffset>140335</wp:posOffset>
            </wp:positionV>
            <wp:extent cx="914400" cy="760730"/>
            <wp:effectExtent l="0" t="0" r="0" b="1270"/>
            <wp:wrapNone/>
            <wp:docPr id="1" name="Obraz 1" descr="C:\Users\Arek\Desktop\PGK\pgk logo\pgk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rek\Desktop\PGK\pgk logo\pgk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7E053" w14:textId="77777777" w:rsidR="00214E21" w:rsidRPr="00222C0D" w:rsidRDefault="00214E21" w:rsidP="00214E21">
      <w:pPr>
        <w:widowControl/>
        <w:spacing w:line="240" w:lineRule="auto"/>
        <w:ind w:left="1976" w:right="-342" w:firstLine="848"/>
        <w:jc w:val="both"/>
        <w:textAlignment w:val="auto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222C0D">
        <w:rPr>
          <w:rFonts w:asciiTheme="majorHAnsi" w:hAnsiTheme="majorHAnsi" w:cstheme="majorHAnsi"/>
          <w:b/>
          <w:sz w:val="22"/>
          <w:szCs w:val="22"/>
          <w:lang w:val="pl"/>
        </w:rPr>
        <w:t>Przedsiębiorstwo Gospodarki Komnalnej Sp. z o. o.</w:t>
      </w:r>
    </w:p>
    <w:p w14:paraId="77E580ED" w14:textId="77777777" w:rsidR="00214E21" w:rsidRPr="00222C0D" w:rsidRDefault="00214E21" w:rsidP="00214E21">
      <w:pPr>
        <w:widowControl/>
        <w:spacing w:line="240" w:lineRule="auto"/>
        <w:ind w:left="2118" w:right="-342" w:firstLine="706"/>
        <w:jc w:val="both"/>
        <w:textAlignment w:val="auto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222C0D">
        <w:rPr>
          <w:rFonts w:asciiTheme="majorHAnsi" w:hAnsiTheme="majorHAnsi" w:cstheme="majorHAnsi"/>
          <w:b/>
          <w:sz w:val="22"/>
          <w:szCs w:val="22"/>
          <w:lang w:val="pl"/>
        </w:rPr>
        <w:t xml:space="preserve">11-610 Pozedrze, ul. Wolności 4c </w:t>
      </w:r>
    </w:p>
    <w:p w14:paraId="3A900DD1" w14:textId="77777777" w:rsidR="00214E21" w:rsidRPr="00222C0D" w:rsidRDefault="00000000" w:rsidP="00214E21">
      <w:pPr>
        <w:widowControl/>
        <w:spacing w:line="240" w:lineRule="auto"/>
        <w:ind w:left="2118" w:right="-342" w:firstLine="706"/>
        <w:jc w:val="both"/>
        <w:textAlignment w:val="auto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hyperlink r:id="rId6" w:history="1">
        <w:r w:rsidR="00214E21" w:rsidRPr="00222C0D">
          <w:rPr>
            <w:rStyle w:val="Hipercze"/>
            <w:rFonts w:asciiTheme="majorHAnsi" w:hAnsiTheme="majorHAnsi" w:cstheme="majorHAnsi"/>
            <w:b/>
            <w:sz w:val="22"/>
            <w:szCs w:val="22"/>
            <w:lang w:val="pl"/>
          </w:rPr>
          <w:t>biuro@pgkpozezdrze.pl</w:t>
        </w:r>
      </w:hyperlink>
      <w:r w:rsidR="00214E21" w:rsidRPr="00222C0D">
        <w:rPr>
          <w:rFonts w:asciiTheme="majorHAnsi" w:hAnsiTheme="majorHAnsi" w:cstheme="majorHAnsi"/>
          <w:b/>
          <w:sz w:val="22"/>
          <w:szCs w:val="22"/>
          <w:lang w:val="pl"/>
        </w:rPr>
        <w:t>, tel. 87 444 50 33</w:t>
      </w:r>
    </w:p>
    <w:p w14:paraId="436EDF5F" w14:textId="23A91989" w:rsidR="00214E21" w:rsidRPr="00222C0D" w:rsidRDefault="00214E21" w:rsidP="00214E21">
      <w:pPr>
        <w:ind w:left="2116" w:firstLine="708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222C0D">
        <w:rPr>
          <w:rFonts w:asciiTheme="majorHAnsi" w:hAnsiTheme="majorHAnsi" w:cstheme="majorHAnsi"/>
          <w:b/>
          <w:sz w:val="22"/>
          <w:szCs w:val="22"/>
          <w:lang w:val="pl"/>
        </w:rPr>
        <w:t>NIP 845 19 90 </w:t>
      </w:r>
      <w:r w:rsidR="009422F4" w:rsidRPr="00222C0D">
        <w:rPr>
          <w:rFonts w:asciiTheme="majorHAnsi" w:hAnsiTheme="majorHAnsi" w:cstheme="majorHAnsi"/>
          <w:b/>
          <w:sz w:val="22"/>
          <w:szCs w:val="22"/>
          <w:lang w:val="pl"/>
        </w:rPr>
        <w:t>552, REGON</w:t>
      </w:r>
      <w:r w:rsidRPr="00222C0D">
        <w:rPr>
          <w:rFonts w:asciiTheme="majorHAnsi" w:hAnsiTheme="majorHAnsi" w:cstheme="majorHAnsi"/>
          <w:b/>
          <w:sz w:val="22"/>
          <w:szCs w:val="22"/>
          <w:lang w:val="pl"/>
        </w:rPr>
        <w:t xml:space="preserve"> 369261967</w:t>
      </w:r>
      <w:r w:rsidRPr="00222C0D">
        <w:rPr>
          <w:rFonts w:asciiTheme="majorHAnsi" w:hAnsiTheme="majorHAnsi" w:cstheme="majorHAnsi"/>
          <w:b/>
          <w:sz w:val="22"/>
          <w:szCs w:val="22"/>
          <w:lang w:val="pl"/>
        </w:rPr>
        <w:tab/>
      </w:r>
    </w:p>
    <w:p w14:paraId="0F7C0E31" w14:textId="77777777" w:rsidR="00214E21" w:rsidRPr="00222C0D" w:rsidRDefault="00214E21" w:rsidP="00214E21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253916A3" w14:textId="77777777" w:rsidR="00214E21" w:rsidRPr="00222C0D" w:rsidRDefault="00214E21" w:rsidP="00214E21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1A2644D5" w14:textId="4910219B" w:rsidR="00214E21" w:rsidRPr="00222C0D" w:rsidRDefault="00214E21" w:rsidP="00214E21">
      <w:pPr>
        <w:ind w:left="4956" w:firstLine="708"/>
        <w:jc w:val="center"/>
        <w:rPr>
          <w:rFonts w:asciiTheme="majorHAnsi" w:hAnsiTheme="majorHAnsi" w:cstheme="majorHAnsi"/>
          <w:sz w:val="22"/>
          <w:szCs w:val="22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>Pozedrze, dnia 202</w:t>
      </w:r>
      <w:r w:rsidR="006E459C">
        <w:rPr>
          <w:rFonts w:asciiTheme="majorHAnsi" w:hAnsiTheme="majorHAnsi" w:cstheme="majorHAnsi"/>
          <w:sz w:val="22"/>
          <w:szCs w:val="22"/>
          <w:lang w:val="pl"/>
        </w:rPr>
        <w:t>3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26099C">
        <w:rPr>
          <w:rFonts w:asciiTheme="majorHAnsi" w:hAnsiTheme="majorHAnsi" w:cstheme="majorHAnsi"/>
          <w:sz w:val="22"/>
          <w:szCs w:val="22"/>
          <w:lang w:val="pl"/>
        </w:rPr>
        <w:t>01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26099C">
        <w:rPr>
          <w:rFonts w:asciiTheme="majorHAnsi" w:hAnsiTheme="majorHAnsi" w:cstheme="majorHAnsi"/>
          <w:sz w:val="22"/>
          <w:szCs w:val="22"/>
          <w:lang w:val="pl"/>
        </w:rPr>
        <w:t>1</w:t>
      </w:r>
      <w:r w:rsidR="006E459C">
        <w:rPr>
          <w:rFonts w:asciiTheme="majorHAnsi" w:hAnsiTheme="majorHAnsi" w:cstheme="majorHAnsi"/>
          <w:sz w:val="22"/>
          <w:szCs w:val="22"/>
          <w:lang w:val="pl"/>
        </w:rPr>
        <w:t>9</w:t>
      </w:r>
    </w:p>
    <w:p w14:paraId="492B5C25" w14:textId="77777777" w:rsidR="00214E21" w:rsidRPr="00222C0D" w:rsidRDefault="00214E21" w:rsidP="00214E21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F7ADD32" w14:textId="37F5E76D" w:rsidR="00214E21" w:rsidRPr="00222C0D" w:rsidRDefault="00214E21" w:rsidP="00214E21">
      <w:pPr>
        <w:shd w:val="clear" w:color="auto" w:fill="D9E2F3" w:themeFill="accent1" w:themeFillTint="33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22C0D">
        <w:rPr>
          <w:rFonts w:asciiTheme="majorHAnsi" w:hAnsiTheme="majorHAnsi" w:cstheme="majorHAnsi"/>
          <w:b/>
          <w:bCs/>
          <w:sz w:val="22"/>
          <w:szCs w:val="22"/>
          <w:lang w:val="pl"/>
        </w:rPr>
        <w:t>ZAPYTANIE OFERTOWE NR ZP/1/</w:t>
      </w:r>
      <w:r w:rsidR="0026099C">
        <w:rPr>
          <w:rFonts w:asciiTheme="majorHAnsi" w:hAnsiTheme="majorHAnsi" w:cstheme="majorHAnsi"/>
          <w:b/>
          <w:bCs/>
          <w:sz w:val="22"/>
          <w:szCs w:val="22"/>
          <w:lang w:val="pl"/>
        </w:rPr>
        <w:t>01</w:t>
      </w:r>
      <w:r w:rsidRPr="00222C0D">
        <w:rPr>
          <w:rFonts w:asciiTheme="majorHAnsi" w:hAnsiTheme="majorHAnsi" w:cstheme="majorHAnsi"/>
          <w:b/>
          <w:bCs/>
          <w:sz w:val="22"/>
          <w:szCs w:val="22"/>
          <w:lang w:val="pl"/>
        </w:rPr>
        <w:t>/202</w:t>
      </w:r>
      <w:r w:rsidR="006E459C">
        <w:rPr>
          <w:rFonts w:asciiTheme="majorHAnsi" w:hAnsiTheme="majorHAnsi" w:cstheme="majorHAnsi"/>
          <w:b/>
          <w:bCs/>
          <w:sz w:val="22"/>
          <w:szCs w:val="22"/>
          <w:lang w:val="pl"/>
        </w:rPr>
        <w:t>3</w:t>
      </w:r>
    </w:p>
    <w:p w14:paraId="47849444" w14:textId="77777777" w:rsidR="00214E21" w:rsidRPr="00222C0D" w:rsidRDefault="00214E21" w:rsidP="00214E21">
      <w:pPr>
        <w:rPr>
          <w:rFonts w:asciiTheme="majorHAnsi" w:hAnsiTheme="majorHAnsi" w:cstheme="majorHAnsi"/>
          <w:sz w:val="22"/>
          <w:szCs w:val="22"/>
        </w:rPr>
      </w:pPr>
    </w:p>
    <w:p w14:paraId="4438CB05" w14:textId="1B412F8A" w:rsidR="00214E21" w:rsidRPr="00222C0D" w:rsidRDefault="00214E21" w:rsidP="00214E21">
      <w:pPr>
        <w:spacing w:line="23" w:lineRule="atLeast"/>
        <w:jc w:val="both"/>
        <w:rPr>
          <w:rFonts w:asciiTheme="majorHAnsi" w:eastAsia="Calibri" w:hAnsiTheme="majorHAnsi" w:cstheme="majorHAnsi"/>
          <w:b/>
          <w:kern w:val="0"/>
          <w:sz w:val="22"/>
          <w:szCs w:val="22"/>
          <w:lang w:val="pl-PL" w:eastAsia="en-US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>Zapytanie ofertowe na</w:t>
      </w:r>
      <w:bookmarkStart w:id="0" w:name="_Hlk91491528"/>
      <w:r w:rsidRPr="00222C0D"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 xml:space="preserve"> „</w:t>
      </w:r>
      <w:bookmarkStart w:id="1" w:name="_Hlk92794916"/>
      <w:r w:rsidR="0026099C"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>Dostawę paliw na potrzeby Przedsiębiorstwa Gospodarki Komunalnej</w:t>
      </w:r>
      <w:r w:rsidRPr="00222C0D">
        <w:rPr>
          <w:rFonts w:asciiTheme="majorHAnsi" w:eastAsia="Calibri" w:hAnsiTheme="majorHAnsi" w:cstheme="majorHAnsi"/>
          <w:b/>
          <w:kern w:val="0"/>
          <w:sz w:val="22"/>
          <w:szCs w:val="22"/>
          <w:lang w:val="pl-PL" w:eastAsia="en-US"/>
        </w:rPr>
        <w:t xml:space="preserve"> </w:t>
      </w:r>
      <w:r w:rsidR="0026099C">
        <w:rPr>
          <w:rFonts w:asciiTheme="majorHAnsi" w:eastAsia="Calibri" w:hAnsiTheme="majorHAnsi" w:cstheme="majorHAnsi"/>
          <w:b/>
          <w:kern w:val="0"/>
          <w:sz w:val="22"/>
          <w:szCs w:val="22"/>
          <w:lang w:val="pl-PL" w:eastAsia="en-US"/>
        </w:rPr>
        <w:t xml:space="preserve">Sp. z o.o. w Pozezdrzu </w:t>
      </w:r>
      <w:r w:rsidR="0026099C"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 xml:space="preserve">na rok </w:t>
      </w:r>
      <w:r w:rsidRPr="00222C0D"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>202</w:t>
      </w:r>
      <w:r w:rsidR="006E459C"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>3</w:t>
      </w:r>
      <w:r w:rsidRPr="00222C0D"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>”</w:t>
      </w:r>
      <w:bookmarkEnd w:id="0"/>
    </w:p>
    <w:bookmarkEnd w:id="1"/>
    <w:p w14:paraId="51D1623F" w14:textId="77777777" w:rsidR="00214E21" w:rsidRPr="00222C0D" w:rsidRDefault="00214E21" w:rsidP="00214E21">
      <w:pPr>
        <w:rPr>
          <w:rFonts w:asciiTheme="majorHAnsi" w:hAnsiTheme="majorHAnsi" w:cstheme="majorHAnsi"/>
          <w:sz w:val="22"/>
          <w:szCs w:val="22"/>
        </w:rPr>
      </w:pPr>
    </w:p>
    <w:p w14:paraId="68B2E626" w14:textId="26B50358" w:rsidR="00214E21" w:rsidRPr="00222C0D" w:rsidRDefault="00214E21" w:rsidP="00214E21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Postępowanie prowadzone jest w związku z obowiązującymi przepisami: ustawą z dnia z 27 sierpnia 2009 roku o finansach publicznych (tj. Dz. U. z 2021 r. poz. 305 z późn. zm.) oraz Regulaminem udzielania zamówień publicznych w Przedsiębiorstwie </w:t>
      </w:r>
      <w:r w:rsidR="009422F4" w:rsidRPr="00222C0D">
        <w:rPr>
          <w:rFonts w:asciiTheme="majorHAnsi" w:hAnsiTheme="majorHAnsi" w:cstheme="majorHAnsi"/>
          <w:sz w:val="22"/>
          <w:szCs w:val="22"/>
          <w:lang w:val="pl"/>
        </w:rPr>
        <w:t>Gospodarki Komunalnej</w:t>
      </w:r>
      <w:r w:rsidR="00F066E9">
        <w:rPr>
          <w:rFonts w:asciiTheme="majorHAnsi" w:hAnsiTheme="majorHAnsi" w:cstheme="majorHAnsi"/>
          <w:sz w:val="22"/>
          <w:szCs w:val="22"/>
          <w:lang w:val="pl"/>
        </w:rPr>
        <w:t xml:space="preserve"> Sp. z o.o.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 w Pozezdrzu o wartości nieprzekraczającej kwoty 130.000 złotych netto. </w:t>
      </w:r>
    </w:p>
    <w:p w14:paraId="323422C9" w14:textId="77777777" w:rsidR="00214E21" w:rsidRPr="00222C0D" w:rsidRDefault="00214E21" w:rsidP="00214E21">
      <w:pPr>
        <w:rPr>
          <w:rFonts w:asciiTheme="majorHAnsi" w:hAnsiTheme="majorHAnsi" w:cstheme="majorHAnsi"/>
          <w:sz w:val="22"/>
          <w:szCs w:val="22"/>
          <w:lang w:val="pl"/>
        </w:rPr>
      </w:pPr>
    </w:p>
    <w:p w14:paraId="16AFC9E8" w14:textId="756F8BAB" w:rsidR="00C93291" w:rsidRPr="00C93291" w:rsidRDefault="00C93291" w:rsidP="00C93291">
      <w:pPr>
        <w:pStyle w:val="Akapitzlist"/>
        <w:numPr>
          <w:ilvl w:val="0"/>
          <w:numId w:val="18"/>
        </w:numPr>
        <w:shd w:val="clear" w:color="auto" w:fill="D9E2F3" w:themeFill="accent1" w:themeFillTint="33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>DANE ZAMAWIAJĄCEGO</w:t>
      </w:r>
    </w:p>
    <w:p w14:paraId="70E17F14" w14:textId="534E132F" w:rsidR="00C93291" w:rsidRDefault="00C93291" w:rsidP="00C93291">
      <w:pPr>
        <w:pStyle w:val="Akapitzlist"/>
        <w:rPr>
          <w:rFonts w:asciiTheme="majorHAnsi" w:hAnsiTheme="majorHAnsi" w:cstheme="majorHAnsi"/>
          <w:b/>
          <w:sz w:val="22"/>
          <w:szCs w:val="22"/>
          <w:lang w:val="pl"/>
        </w:rPr>
      </w:pPr>
    </w:p>
    <w:p w14:paraId="7542D9D9" w14:textId="66F0EC15" w:rsidR="00C93291" w:rsidRDefault="00C93291" w:rsidP="00C93291">
      <w:pPr>
        <w:pStyle w:val="Akapitzlist"/>
        <w:rPr>
          <w:rFonts w:asciiTheme="majorHAnsi" w:hAnsiTheme="majorHAnsi" w:cstheme="majorHAnsi"/>
          <w:b/>
          <w:sz w:val="22"/>
          <w:szCs w:val="22"/>
          <w:lang w:val="pl"/>
        </w:rPr>
      </w:pPr>
      <w:r>
        <w:rPr>
          <w:rFonts w:asciiTheme="majorHAnsi" w:hAnsiTheme="majorHAnsi" w:cstheme="majorHAnsi"/>
          <w:b/>
          <w:sz w:val="22"/>
          <w:szCs w:val="22"/>
          <w:lang w:val="pl"/>
        </w:rPr>
        <w:t>PRZEDSIĘBIORSTWO GOSPODARKI KOMUNALNEJ SP. Z O.O. W POZEZDRZU</w:t>
      </w:r>
    </w:p>
    <w:p w14:paraId="0C915944" w14:textId="77777777" w:rsidR="00C93291" w:rsidRPr="00C93291" w:rsidRDefault="00C93291" w:rsidP="00C93291">
      <w:pPr>
        <w:pStyle w:val="Akapitzlist"/>
        <w:rPr>
          <w:rFonts w:asciiTheme="majorHAnsi" w:hAnsiTheme="majorHAnsi" w:cstheme="majorHAnsi"/>
          <w:b/>
          <w:sz w:val="22"/>
          <w:szCs w:val="22"/>
          <w:lang w:val="pl"/>
        </w:rPr>
      </w:pPr>
    </w:p>
    <w:p w14:paraId="152750D7" w14:textId="652D5200" w:rsidR="00214E21" w:rsidRPr="00774CF9" w:rsidRDefault="00214E21" w:rsidP="00774CF9">
      <w:pPr>
        <w:pStyle w:val="Akapitzlist"/>
        <w:numPr>
          <w:ilvl w:val="0"/>
          <w:numId w:val="18"/>
        </w:numPr>
        <w:shd w:val="clear" w:color="auto" w:fill="D9E2F3" w:themeFill="accent1" w:themeFillTint="33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774CF9">
        <w:rPr>
          <w:rFonts w:asciiTheme="majorHAnsi" w:hAnsiTheme="majorHAnsi" w:cstheme="majorHAnsi"/>
          <w:b/>
          <w:sz w:val="22"/>
          <w:szCs w:val="22"/>
          <w:lang w:val="pl"/>
        </w:rPr>
        <w:t>OPIS PRZEDMIOTU ZAMÓWIENIA</w:t>
      </w:r>
    </w:p>
    <w:p w14:paraId="2054F716" w14:textId="77777777" w:rsidR="00214E21" w:rsidRPr="00222C0D" w:rsidRDefault="00214E21" w:rsidP="00214E21">
      <w:pPr>
        <w:pStyle w:val="Akapitzlist"/>
        <w:ind w:left="1080"/>
        <w:jc w:val="center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</w:p>
    <w:p w14:paraId="7697DC8F" w14:textId="02C1C861" w:rsidR="00214E21" w:rsidRDefault="00214E21" w:rsidP="00214E2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Przedmiotem zamówienia </w:t>
      </w:r>
      <w:r w:rsidR="0026099C">
        <w:rPr>
          <w:rFonts w:asciiTheme="majorHAnsi" w:hAnsiTheme="majorHAnsi" w:cstheme="majorHAnsi"/>
          <w:sz w:val="22"/>
          <w:szCs w:val="22"/>
          <w:lang w:val="pl"/>
        </w:rPr>
        <w:t>jest dostawa paliw na potrzeby Przedsiębiorstwa Gospodarki Komunalnej Sp. z o.o. w Pozezdrzu na rok 202</w:t>
      </w:r>
      <w:r w:rsidR="006E459C">
        <w:rPr>
          <w:rFonts w:asciiTheme="majorHAnsi" w:hAnsiTheme="majorHAnsi" w:cstheme="majorHAnsi"/>
          <w:sz w:val="22"/>
          <w:szCs w:val="22"/>
          <w:lang w:val="pl"/>
        </w:rPr>
        <w:t>3</w:t>
      </w:r>
      <w:r w:rsidR="0026099C">
        <w:rPr>
          <w:rFonts w:asciiTheme="majorHAnsi" w:hAnsiTheme="majorHAnsi" w:cstheme="majorHAnsi"/>
          <w:sz w:val="22"/>
          <w:szCs w:val="22"/>
          <w:lang w:val="pl"/>
        </w:rPr>
        <w:t>.</w:t>
      </w:r>
    </w:p>
    <w:p w14:paraId="257004DB" w14:textId="77777777" w:rsidR="0066648B" w:rsidRDefault="0066648B" w:rsidP="0066648B">
      <w:pPr>
        <w:pStyle w:val="Akapitzlist"/>
        <w:ind w:left="1080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3BF59729" w14:textId="73FC388C" w:rsidR="0066648B" w:rsidRPr="0066648B" w:rsidRDefault="0066648B" w:rsidP="0066648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66648B">
        <w:rPr>
          <w:rFonts w:asciiTheme="majorHAnsi" w:hAnsiTheme="majorHAnsi" w:cstheme="majorHAnsi"/>
          <w:sz w:val="22"/>
          <w:szCs w:val="22"/>
          <w:lang w:val="pl"/>
        </w:rPr>
        <w:t>Zakres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Pr="0066648B">
        <w:rPr>
          <w:rFonts w:asciiTheme="majorHAnsi" w:hAnsiTheme="majorHAnsi" w:cstheme="majorHAnsi"/>
          <w:sz w:val="22"/>
          <w:szCs w:val="22"/>
          <w:lang w:val="pl"/>
        </w:rPr>
        <w:t xml:space="preserve">zamówienia obejmuje sukcesywne dostawy - własnym środkiem transportu Wykonawcy - oleju napędowego (w miejsce wskazane przez Zamawiającego) oraz umożliwienie odbioru benzyny bezołowiowej (z miejsca zlokalizowanego do 15 km od granic administracyjnych miejscowości Pozezdrze) na potrzeby własne 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Przedsiębiorstwa </w:t>
      </w:r>
      <w:r w:rsidR="00FF4714">
        <w:rPr>
          <w:rFonts w:asciiTheme="majorHAnsi" w:hAnsiTheme="majorHAnsi" w:cstheme="majorHAnsi"/>
          <w:sz w:val="22"/>
          <w:szCs w:val="22"/>
          <w:lang w:val="pl"/>
        </w:rPr>
        <w:t>Gospodarki Komunalnej Sp. z o.o. w</w:t>
      </w:r>
      <w:r w:rsidRPr="0066648B">
        <w:rPr>
          <w:rFonts w:asciiTheme="majorHAnsi" w:hAnsiTheme="majorHAnsi" w:cstheme="majorHAnsi"/>
          <w:sz w:val="22"/>
          <w:szCs w:val="22"/>
          <w:lang w:val="pl"/>
        </w:rPr>
        <w:t xml:space="preserve"> Pozezdrz</w:t>
      </w:r>
      <w:r w:rsidR="00FF4714">
        <w:rPr>
          <w:rFonts w:asciiTheme="majorHAnsi" w:hAnsiTheme="majorHAnsi" w:cstheme="majorHAnsi"/>
          <w:sz w:val="22"/>
          <w:szCs w:val="22"/>
          <w:lang w:val="pl"/>
        </w:rPr>
        <w:t>u</w:t>
      </w:r>
      <w:r w:rsidRPr="0066648B">
        <w:rPr>
          <w:rFonts w:asciiTheme="majorHAnsi" w:hAnsiTheme="majorHAnsi" w:cstheme="majorHAnsi"/>
          <w:sz w:val="22"/>
          <w:szCs w:val="22"/>
          <w:lang w:val="pl"/>
        </w:rPr>
        <w:t xml:space="preserve"> w okresie od dnia podpisania umowy do 31 grudnia 202</w:t>
      </w:r>
      <w:r w:rsidR="006E459C">
        <w:rPr>
          <w:rFonts w:asciiTheme="majorHAnsi" w:hAnsiTheme="majorHAnsi" w:cstheme="majorHAnsi"/>
          <w:sz w:val="22"/>
          <w:szCs w:val="22"/>
          <w:lang w:val="pl"/>
        </w:rPr>
        <w:t>3</w:t>
      </w:r>
      <w:r w:rsidRPr="0066648B">
        <w:rPr>
          <w:rFonts w:asciiTheme="majorHAnsi" w:hAnsiTheme="majorHAnsi" w:cstheme="majorHAnsi"/>
          <w:sz w:val="22"/>
          <w:szCs w:val="22"/>
          <w:lang w:val="pl"/>
        </w:rPr>
        <w:t xml:space="preserve"> roku w ilości szacunkowej:</w:t>
      </w:r>
    </w:p>
    <w:p w14:paraId="57B4C22B" w14:textId="30FAA19F" w:rsidR="0066648B" w:rsidRPr="00FF4714" w:rsidRDefault="0066648B" w:rsidP="00FF471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FF4714">
        <w:rPr>
          <w:rFonts w:asciiTheme="majorHAnsi" w:hAnsiTheme="majorHAnsi" w:cstheme="majorHAnsi"/>
          <w:sz w:val="22"/>
          <w:szCs w:val="22"/>
          <w:lang w:val="pl"/>
        </w:rPr>
        <w:t xml:space="preserve">ON – </w:t>
      </w:r>
      <w:r w:rsidRPr="00FF4714">
        <w:rPr>
          <w:rFonts w:asciiTheme="majorHAnsi" w:hAnsiTheme="majorHAnsi" w:cstheme="majorHAnsi"/>
          <w:b/>
          <w:bCs/>
          <w:sz w:val="22"/>
          <w:szCs w:val="22"/>
          <w:lang w:val="pl"/>
        </w:rPr>
        <w:t>14</w:t>
      </w:r>
      <w:r w:rsidR="00FF4714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</w:t>
      </w:r>
      <w:r w:rsidRPr="00FF4714">
        <w:rPr>
          <w:rFonts w:asciiTheme="majorHAnsi" w:hAnsiTheme="majorHAnsi" w:cstheme="majorHAnsi"/>
          <w:b/>
          <w:bCs/>
          <w:sz w:val="22"/>
          <w:szCs w:val="22"/>
          <w:lang w:val="pl"/>
        </w:rPr>
        <w:t>000 L</w:t>
      </w:r>
    </w:p>
    <w:p w14:paraId="4C89CBAE" w14:textId="5D1C5F9D" w:rsidR="0066648B" w:rsidRDefault="0066648B" w:rsidP="00FF4714">
      <w:pPr>
        <w:ind w:left="732" w:firstLine="348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FF4714">
        <w:rPr>
          <w:rFonts w:asciiTheme="majorHAnsi" w:hAnsiTheme="majorHAnsi" w:cstheme="majorHAnsi"/>
          <w:sz w:val="22"/>
          <w:szCs w:val="22"/>
          <w:lang w:val="pl"/>
        </w:rPr>
        <w:t xml:space="preserve">w tym: </w:t>
      </w:r>
    </w:p>
    <w:p w14:paraId="248CE812" w14:textId="667038AE" w:rsidR="00F066E9" w:rsidRPr="00FF4714" w:rsidRDefault="00F066E9" w:rsidP="00F066E9">
      <w:pPr>
        <w:ind w:left="732" w:firstLine="348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FF4714">
        <w:rPr>
          <w:rFonts w:asciiTheme="majorHAnsi" w:hAnsiTheme="majorHAnsi" w:cstheme="majorHAnsi"/>
          <w:sz w:val="22"/>
          <w:szCs w:val="22"/>
          <w:lang w:val="pl"/>
        </w:rPr>
        <w:t xml:space="preserve">zimowy (od </w:t>
      </w:r>
      <w:r>
        <w:rPr>
          <w:rFonts w:asciiTheme="majorHAnsi" w:hAnsiTheme="majorHAnsi" w:cstheme="majorHAnsi"/>
          <w:sz w:val="22"/>
          <w:szCs w:val="22"/>
          <w:lang w:val="pl"/>
        </w:rPr>
        <w:t>stycznia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 xml:space="preserve"> do 2</w:t>
      </w:r>
      <w:r>
        <w:rPr>
          <w:rFonts w:asciiTheme="majorHAnsi" w:hAnsiTheme="majorHAnsi" w:cstheme="majorHAnsi"/>
          <w:sz w:val="22"/>
          <w:szCs w:val="22"/>
          <w:lang w:val="pl"/>
        </w:rPr>
        <w:t>8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075E4F">
        <w:rPr>
          <w:rFonts w:asciiTheme="majorHAnsi" w:hAnsiTheme="majorHAnsi" w:cstheme="majorHAnsi"/>
          <w:sz w:val="22"/>
          <w:szCs w:val="22"/>
          <w:lang w:val="pl"/>
        </w:rPr>
        <w:t>II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i od 16.</w:t>
      </w:r>
      <w:r w:rsidR="00075E4F">
        <w:rPr>
          <w:rFonts w:asciiTheme="majorHAnsi" w:hAnsiTheme="majorHAnsi" w:cstheme="majorHAnsi"/>
          <w:sz w:val="22"/>
          <w:szCs w:val="22"/>
          <w:lang w:val="pl"/>
        </w:rPr>
        <w:t>XI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do 31.XII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>)</w:t>
      </w:r>
    </w:p>
    <w:p w14:paraId="5D57A6CE" w14:textId="7DF04050" w:rsidR="0066648B" w:rsidRDefault="0066648B" w:rsidP="00FF4714">
      <w:pPr>
        <w:ind w:left="732" w:firstLine="348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FF4714">
        <w:rPr>
          <w:rFonts w:asciiTheme="majorHAnsi" w:hAnsiTheme="majorHAnsi" w:cstheme="majorHAnsi"/>
          <w:sz w:val="22"/>
          <w:szCs w:val="22"/>
          <w:lang w:val="pl"/>
        </w:rPr>
        <w:t>przejściowy (od 01.</w:t>
      </w:r>
      <w:r w:rsidR="00473510">
        <w:rPr>
          <w:rFonts w:asciiTheme="majorHAnsi" w:hAnsiTheme="majorHAnsi" w:cstheme="majorHAnsi"/>
          <w:sz w:val="22"/>
          <w:szCs w:val="22"/>
          <w:lang w:val="pl"/>
        </w:rPr>
        <w:t>III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 xml:space="preserve"> do 15.</w:t>
      </w:r>
      <w:r w:rsidR="00473510">
        <w:rPr>
          <w:rFonts w:asciiTheme="majorHAnsi" w:hAnsiTheme="majorHAnsi" w:cstheme="majorHAnsi"/>
          <w:sz w:val="22"/>
          <w:szCs w:val="22"/>
          <w:lang w:val="pl"/>
        </w:rPr>
        <w:t>IV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 xml:space="preserve"> i od 01.</w:t>
      </w:r>
      <w:r w:rsidR="00473510">
        <w:rPr>
          <w:rFonts w:asciiTheme="majorHAnsi" w:hAnsiTheme="majorHAnsi" w:cstheme="majorHAnsi"/>
          <w:sz w:val="22"/>
          <w:szCs w:val="22"/>
          <w:lang w:val="pl"/>
        </w:rPr>
        <w:t>X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 xml:space="preserve"> do 15.</w:t>
      </w:r>
      <w:r w:rsidR="00473510">
        <w:rPr>
          <w:rFonts w:asciiTheme="majorHAnsi" w:hAnsiTheme="majorHAnsi" w:cstheme="majorHAnsi"/>
          <w:sz w:val="22"/>
          <w:szCs w:val="22"/>
          <w:lang w:val="pl"/>
        </w:rPr>
        <w:t>XI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>),</w:t>
      </w:r>
    </w:p>
    <w:p w14:paraId="315D5682" w14:textId="3C8C730B" w:rsidR="00F066E9" w:rsidRPr="00FF4714" w:rsidRDefault="00F066E9" w:rsidP="00075E4F">
      <w:pPr>
        <w:ind w:left="732" w:firstLine="348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FF4714">
        <w:rPr>
          <w:rFonts w:asciiTheme="majorHAnsi" w:hAnsiTheme="majorHAnsi" w:cstheme="majorHAnsi"/>
          <w:sz w:val="22"/>
          <w:szCs w:val="22"/>
          <w:lang w:val="pl"/>
        </w:rPr>
        <w:t>letni (od 16.</w:t>
      </w:r>
      <w:r w:rsidR="00473510">
        <w:rPr>
          <w:rFonts w:asciiTheme="majorHAnsi" w:hAnsiTheme="majorHAnsi" w:cstheme="majorHAnsi"/>
          <w:sz w:val="22"/>
          <w:szCs w:val="22"/>
          <w:lang w:val="pl"/>
        </w:rPr>
        <w:t>IV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 xml:space="preserve"> do 30.</w:t>
      </w:r>
      <w:r w:rsidR="00473510">
        <w:rPr>
          <w:rFonts w:asciiTheme="majorHAnsi" w:hAnsiTheme="majorHAnsi" w:cstheme="majorHAnsi"/>
          <w:sz w:val="22"/>
          <w:szCs w:val="22"/>
          <w:lang w:val="pl"/>
        </w:rPr>
        <w:t>IX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>),</w:t>
      </w:r>
    </w:p>
    <w:p w14:paraId="512247BC" w14:textId="77777777" w:rsidR="0066648B" w:rsidRPr="00FF4714" w:rsidRDefault="0066648B" w:rsidP="00FF4714">
      <w:pPr>
        <w:ind w:left="732" w:firstLine="348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FF4714">
        <w:rPr>
          <w:rFonts w:asciiTheme="majorHAnsi" w:hAnsiTheme="majorHAnsi" w:cstheme="majorHAnsi"/>
          <w:sz w:val="22"/>
          <w:szCs w:val="22"/>
          <w:lang w:val="pl"/>
        </w:rPr>
        <w:t>spełniający wymogi PN – EN 590</w:t>
      </w:r>
    </w:p>
    <w:p w14:paraId="2B26D1A9" w14:textId="1A171446" w:rsidR="0066648B" w:rsidRPr="00FF4714" w:rsidRDefault="0066648B" w:rsidP="00FF471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FF4714">
        <w:rPr>
          <w:rFonts w:asciiTheme="majorHAnsi" w:hAnsiTheme="majorHAnsi" w:cstheme="majorHAnsi"/>
          <w:sz w:val="22"/>
          <w:szCs w:val="22"/>
          <w:lang w:val="pl"/>
        </w:rPr>
        <w:t xml:space="preserve">PB 95 – </w:t>
      </w:r>
      <w:r w:rsidRPr="00FF4714">
        <w:rPr>
          <w:rFonts w:asciiTheme="majorHAnsi" w:hAnsiTheme="majorHAnsi" w:cstheme="majorHAnsi"/>
          <w:b/>
          <w:bCs/>
          <w:sz w:val="22"/>
          <w:szCs w:val="22"/>
          <w:lang w:val="pl"/>
        </w:rPr>
        <w:t>1</w:t>
      </w:r>
      <w:r w:rsidR="00FF4714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</w:t>
      </w:r>
      <w:r w:rsidRPr="00FF4714">
        <w:rPr>
          <w:rFonts w:asciiTheme="majorHAnsi" w:hAnsiTheme="majorHAnsi" w:cstheme="majorHAnsi"/>
          <w:b/>
          <w:bCs/>
          <w:sz w:val="22"/>
          <w:szCs w:val="22"/>
          <w:lang w:val="pl"/>
        </w:rPr>
        <w:t>000 L</w:t>
      </w:r>
    </w:p>
    <w:p w14:paraId="0B461C7C" w14:textId="2B333F27" w:rsidR="0066648B" w:rsidRDefault="0066648B" w:rsidP="00FF4714">
      <w:pPr>
        <w:ind w:left="732" w:firstLine="348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FF4714">
        <w:rPr>
          <w:rFonts w:asciiTheme="majorHAnsi" w:hAnsiTheme="majorHAnsi" w:cstheme="majorHAnsi"/>
          <w:sz w:val="22"/>
          <w:szCs w:val="22"/>
          <w:lang w:val="pl"/>
        </w:rPr>
        <w:t>spełniającą wymogi PN – EN 228.</w:t>
      </w:r>
    </w:p>
    <w:p w14:paraId="680A8605" w14:textId="77777777" w:rsidR="00FF4714" w:rsidRPr="00FF4714" w:rsidRDefault="00FF4714" w:rsidP="00FF4714">
      <w:pPr>
        <w:ind w:left="732" w:firstLine="348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1BBF7D97" w14:textId="14FFDA5E" w:rsidR="0066648B" w:rsidRPr="00FF4714" w:rsidRDefault="0066648B" w:rsidP="00FF4714">
      <w:pPr>
        <w:ind w:left="708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FF4714">
        <w:rPr>
          <w:rFonts w:asciiTheme="majorHAnsi" w:hAnsiTheme="majorHAnsi" w:cstheme="majorHAnsi"/>
          <w:sz w:val="22"/>
          <w:szCs w:val="22"/>
          <w:lang w:val="pl"/>
        </w:rPr>
        <w:t xml:space="preserve">Jakość dostarczanego paliwa musi spełniać normy zawarte w Rozporządzeniu Ministra Gospodarki z dnia 9 października 2015 r. w sprawie wymagań jakościowych dla paliw ciekłych (Dz. </w:t>
      </w:r>
      <w:r w:rsidR="009422F4" w:rsidRPr="00FF4714">
        <w:rPr>
          <w:rFonts w:asciiTheme="majorHAnsi" w:hAnsiTheme="majorHAnsi" w:cstheme="majorHAnsi"/>
          <w:sz w:val="22"/>
          <w:szCs w:val="22"/>
          <w:lang w:val="pl"/>
        </w:rPr>
        <w:t>U.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 xml:space="preserve"> z 2015 r. poz. 1680 ze. </w:t>
      </w:r>
      <w:r w:rsidR="00FF4714">
        <w:rPr>
          <w:rFonts w:asciiTheme="majorHAnsi" w:hAnsiTheme="majorHAnsi" w:cstheme="majorHAnsi"/>
          <w:sz w:val="22"/>
          <w:szCs w:val="22"/>
          <w:lang w:val="pl"/>
        </w:rPr>
        <w:t>z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>m</w:t>
      </w:r>
      <w:r w:rsidR="00FF4714">
        <w:rPr>
          <w:rFonts w:asciiTheme="majorHAnsi" w:hAnsiTheme="majorHAnsi" w:cstheme="majorHAnsi"/>
          <w:sz w:val="22"/>
          <w:szCs w:val="22"/>
          <w:lang w:val="pl"/>
        </w:rPr>
        <w:t>.</w:t>
      </w:r>
      <w:r w:rsidRPr="00FF4714">
        <w:rPr>
          <w:rFonts w:asciiTheme="majorHAnsi" w:hAnsiTheme="majorHAnsi" w:cstheme="majorHAnsi"/>
          <w:sz w:val="22"/>
          <w:szCs w:val="22"/>
          <w:lang w:val="pl"/>
        </w:rPr>
        <w:t>).</w:t>
      </w:r>
    </w:p>
    <w:p w14:paraId="14F3107D" w14:textId="77777777" w:rsidR="0066648B" w:rsidRPr="00FF4714" w:rsidRDefault="0066648B" w:rsidP="00FF4714">
      <w:pPr>
        <w:ind w:left="360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508F53D2" w14:textId="77777777" w:rsidR="00214E21" w:rsidRPr="00222C0D" w:rsidRDefault="00214E21" w:rsidP="00FF4714">
      <w:pPr>
        <w:rPr>
          <w:rFonts w:asciiTheme="majorHAnsi" w:hAnsiTheme="majorHAnsi" w:cstheme="majorHAnsi"/>
          <w:sz w:val="22"/>
          <w:szCs w:val="22"/>
          <w:lang w:val="pl"/>
        </w:rPr>
      </w:pPr>
    </w:p>
    <w:p w14:paraId="258F790E" w14:textId="46F1AFF5" w:rsidR="00214E21" w:rsidRPr="00774CF9" w:rsidRDefault="00214E21" w:rsidP="00774CF9">
      <w:pPr>
        <w:pStyle w:val="Akapitzlist"/>
        <w:numPr>
          <w:ilvl w:val="0"/>
          <w:numId w:val="18"/>
        </w:numPr>
        <w:shd w:val="clear" w:color="auto" w:fill="D9E2F3" w:themeFill="accent1" w:themeFillTint="33"/>
        <w:rPr>
          <w:rFonts w:asciiTheme="majorHAnsi" w:hAnsiTheme="majorHAnsi" w:cstheme="majorHAnsi"/>
          <w:b/>
          <w:bCs/>
          <w:sz w:val="22"/>
          <w:szCs w:val="22"/>
        </w:rPr>
      </w:pPr>
      <w:r w:rsidRPr="00774CF9">
        <w:rPr>
          <w:rFonts w:asciiTheme="majorHAnsi" w:hAnsiTheme="majorHAnsi" w:cstheme="majorHAnsi"/>
          <w:b/>
          <w:bCs/>
          <w:sz w:val="22"/>
          <w:szCs w:val="22"/>
          <w:lang w:val="pl"/>
        </w:rPr>
        <w:t>TERMIN WYKONANIA ZAMÓWIENIA</w:t>
      </w:r>
    </w:p>
    <w:p w14:paraId="466FC8CA" w14:textId="77777777" w:rsidR="00774CF9" w:rsidRDefault="00774CF9" w:rsidP="00774CF9">
      <w:pPr>
        <w:pStyle w:val="Akapitzlist"/>
        <w:ind w:left="1800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</w:p>
    <w:p w14:paraId="56409AE4" w14:textId="0C1E2BC6" w:rsidR="00214E21" w:rsidRDefault="00214E21" w:rsidP="00FF4714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FF4714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Termin wykonania zamówienia: od </w:t>
      </w:r>
      <w:r w:rsidR="00FF4714" w:rsidRPr="00FF4714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dnia podpisania umowy </w:t>
      </w:r>
      <w:r w:rsidRPr="00FF4714">
        <w:rPr>
          <w:rFonts w:asciiTheme="majorHAnsi" w:hAnsiTheme="majorHAnsi" w:cstheme="majorHAnsi"/>
          <w:b/>
          <w:bCs/>
          <w:sz w:val="22"/>
          <w:szCs w:val="22"/>
          <w:lang w:val="pl"/>
        </w:rPr>
        <w:t>do 31 grudnia 202</w:t>
      </w:r>
      <w:r w:rsidR="006E459C">
        <w:rPr>
          <w:rFonts w:asciiTheme="majorHAnsi" w:hAnsiTheme="majorHAnsi" w:cstheme="majorHAnsi"/>
          <w:b/>
          <w:bCs/>
          <w:sz w:val="22"/>
          <w:szCs w:val="22"/>
          <w:lang w:val="pl"/>
        </w:rPr>
        <w:t>3</w:t>
      </w:r>
      <w:r w:rsidRPr="00FF4714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r.</w:t>
      </w:r>
    </w:p>
    <w:p w14:paraId="3E850149" w14:textId="77777777" w:rsidR="00774CF9" w:rsidRDefault="00774CF9" w:rsidP="00774CF9">
      <w:pPr>
        <w:pStyle w:val="Akapitzlist"/>
        <w:ind w:left="1800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</w:p>
    <w:p w14:paraId="0783110C" w14:textId="298236EC" w:rsidR="00214E21" w:rsidRPr="00C93291" w:rsidRDefault="00FF4714" w:rsidP="00214E21">
      <w:pPr>
        <w:pStyle w:val="Akapitzlist"/>
        <w:numPr>
          <w:ilvl w:val="0"/>
          <w:numId w:val="17"/>
        </w:numPr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lastRenderedPageBreak/>
        <w:t>Wykonawca jest związany ofertą przez okres 30 dni</w:t>
      </w:r>
    </w:p>
    <w:p w14:paraId="4A31A245" w14:textId="77777777" w:rsidR="00214E21" w:rsidRPr="00222C0D" w:rsidRDefault="00214E21" w:rsidP="00214E21">
      <w:pPr>
        <w:pStyle w:val="Akapitzlist"/>
        <w:ind w:left="1080"/>
        <w:rPr>
          <w:rFonts w:asciiTheme="majorHAnsi" w:hAnsiTheme="majorHAnsi" w:cstheme="majorHAnsi"/>
          <w:sz w:val="22"/>
          <w:szCs w:val="22"/>
        </w:rPr>
      </w:pPr>
    </w:p>
    <w:p w14:paraId="7D4BD8B5" w14:textId="7C81F855" w:rsidR="00774CF9" w:rsidRPr="00774CF9" w:rsidRDefault="00774CF9" w:rsidP="00774CF9">
      <w:pPr>
        <w:pStyle w:val="Akapitzlist"/>
        <w:numPr>
          <w:ilvl w:val="0"/>
          <w:numId w:val="18"/>
        </w:numPr>
        <w:shd w:val="clear" w:color="auto" w:fill="D9E2F3" w:themeFill="accent1" w:themeFillTint="33"/>
        <w:rPr>
          <w:rFonts w:asciiTheme="majorHAnsi" w:hAnsiTheme="majorHAnsi" w:cstheme="majorHAnsi"/>
          <w:b/>
          <w:bCs/>
          <w:sz w:val="22"/>
          <w:szCs w:val="22"/>
        </w:rPr>
      </w:pPr>
      <w:r w:rsidRPr="00774CF9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OPIS WYMAGAŃ </w:t>
      </w:r>
      <w:r w:rsidR="009422F4" w:rsidRPr="00774CF9">
        <w:rPr>
          <w:rFonts w:asciiTheme="majorHAnsi" w:hAnsiTheme="majorHAnsi" w:cstheme="majorHAnsi"/>
          <w:b/>
          <w:bCs/>
          <w:sz w:val="22"/>
          <w:szCs w:val="22"/>
          <w:lang w:val="pl"/>
        </w:rPr>
        <w:t>(WARUNKI</w:t>
      </w:r>
      <w:r w:rsidRPr="00774CF9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UDZIAŁU W POSTĘPOWANIU ORAZ OPIS SPOSOBU DOKONYWANIA OCENY SPEŁNIENUA TYCH WARUNKÓW</w:t>
      </w:r>
      <w:r w:rsidR="006E459C">
        <w:rPr>
          <w:rFonts w:asciiTheme="majorHAnsi" w:hAnsiTheme="majorHAnsi" w:cstheme="majorHAnsi"/>
          <w:b/>
          <w:bCs/>
          <w:sz w:val="22"/>
          <w:szCs w:val="22"/>
          <w:lang w:val="pl"/>
        </w:rPr>
        <w:t>)</w:t>
      </w:r>
      <w:r w:rsidRPr="00774CF9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</w:t>
      </w:r>
    </w:p>
    <w:p w14:paraId="41E01FA6" w14:textId="77777777" w:rsidR="00774CF9" w:rsidRPr="00774CF9" w:rsidRDefault="00774CF9" w:rsidP="00774CF9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14:paraId="0D03BBA9" w14:textId="400664E9" w:rsidR="00707A64" w:rsidRPr="00707A64" w:rsidRDefault="00707A64" w:rsidP="00707A64">
      <w:pPr>
        <w:numPr>
          <w:ilvl w:val="0"/>
          <w:numId w:val="20"/>
        </w:numPr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Kompetencje lub uprawnienia do prowadzenia określonej działalności zawodowej, o ile wynika to z odrębnych przepisów</w:t>
      </w:r>
      <w:r w:rsidRPr="00707A64">
        <w:rPr>
          <w:rFonts w:asciiTheme="majorHAnsi" w:hAnsiTheme="majorHAnsi" w:cstheme="majorHAnsi"/>
          <w:iCs/>
          <w:sz w:val="22"/>
          <w:szCs w:val="22"/>
          <w:lang w:val="pl-PL"/>
        </w:rPr>
        <w:t>,</w:t>
      </w:r>
    </w:p>
    <w:p w14:paraId="505A1663" w14:textId="77777777" w:rsidR="00707A64" w:rsidRPr="00707A64" w:rsidRDefault="00707A64" w:rsidP="00707A64">
      <w:pPr>
        <w:ind w:left="360"/>
        <w:jc w:val="both"/>
        <w:rPr>
          <w:rFonts w:asciiTheme="majorHAnsi" w:hAnsiTheme="majorHAnsi" w:cstheme="majorHAnsi"/>
          <w:bCs/>
          <w:iCs/>
          <w:sz w:val="22"/>
          <w:szCs w:val="22"/>
          <w:u w:val="single"/>
          <w:lang w:val="pl-PL"/>
        </w:rPr>
      </w:pPr>
    </w:p>
    <w:p w14:paraId="63430B13" w14:textId="77777777" w:rsidR="00707A64" w:rsidRPr="00707A64" w:rsidRDefault="00707A64" w:rsidP="00707A64">
      <w:pPr>
        <w:ind w:firstLine="360"/>
        <w:jc w:val="both"/>
        <w:rPr>
          <w:rFonts w:asciiTheme="majorHAnsi" w:hAnsiTheme="majorHAnsi" w:cstheme="majorHAnsi"/>
          <w:bCs/>
          <w:iCs/>
          <w:sz w:val="22"/>
          <w:szCs w:val="22"/>
          <w:u w:val="single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Określenie warunków:</w:t>
      </w:r>
    </w:p>
    <w:p w14:paraId="1E0CB916" w14:textId="1377284B" w:rsidR="00707A64" w:rsidRPr="00707A64" w:rsidRDefault="00707A64" w:rsidP="00707A64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 xml:space="preserve">Wykonawca posiada ważną Koncesję na obrót paliwami płynnymi zgodnie z Ustawą Prawo energetyczne (Dz. U. z 2020 poz. 833 ze </w:t>
      </w:r>
      <w:r w:rsidR="009422F4" w:rsidRPr="00707A64">
        <w:rPr>
          <w:rFonts w:asciiTheme="majorHAnsi" w:hAnsiTheme="majorHAnsi" w:cstheme="majorHAnsi"/>
          <w:sz w:val="22"/>
          <w:szCs w:val="22"/>
          <w:lang w:val="pl-PL"/>
        </w:rPr>
        <w:t>zm.</w:t>
      </w:r>
      <w:r w:rsidRPr="00707A64">
        <w:rPr>
          <w:rFonts w:asciiTheme="majorHAnsi" w:hAnsiTheme="majorHAnsi" w:cstheme="majorHAnsi"/>
          <w:sz w:val="22"/>
          <w:szCs w:val="22"/>
          <w:lang w:val="pl-PL"/>
        </w:rPr>
        <w:t xml:space="preserve">) - </w:t>
      </w:r>
      <w:r w:rsidRPr="00707A64">
        <w:rPr>
          <w:rFonts w:asciiTheme="majorHAnsi" w:hAnsiTheme="majorHAnsi" w:cstheme="majorHAnsi"/>
          <w:b/>
          <w:sz w:val="22"/>
          <w:szCs w:val="22"/>
          <w:lang w:val="pl-PL"/>
        </w:rPr>
        <w:t>dołączyć kopię dokumentu.</w:t>
      </w:r>
    </w:p>
    <w:p w14:paraId="69254B05" w14:textId="2E0495E9" w:rsidR="00707A64" w:rsidRDefault="00707A64" w:rsidP="00707A64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 xml:space="preserve">Wykonawca posiada ważną Licencję na wykonywanie krajowego transportu drogowego zgodnie z Ustawą o transporcie drogowym (Dz. U. z 2017 r. poz. 2200 ze zm.) – </w:t>
      </w:r>
      <w:r w:rsidRPr="00707A64">
        <w:rPr>
          <w:rFonts w:asciiTheme="majorHAnsi" w:hAnsiTheme="majorHAnsi" w:cstheme="majorHAnsi"/>
          <w:b/>
          <w:sz w:val="22"/>
          <w:szCs w:val="22"/>
          <w:lang w:val="pl-PL"/>
        </w:rPr>
        <w:t>dołączyć kopię dokumentu</w:t>
      </w:r>
      <w:r w:rsidRPr="00707A64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00F7DDD8" w14:textId="77777777" w:rsidR="00707A64" w:rsidRPr="00707A64" w:rsidRDefault="00707A64" w:rsidP="00707A64">
      <w:pPr>
        <w:ind w:left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6BBEA56" w14:textId="77777777" w:rsidR="00707A64" w:rsidRPr="00707A64" w:rsidRDefault="00707A64" w:rsidP="00707A64">
      <w:pPr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Sytuacja ekonomiczna lub finansowa zapewniająca wykonanie zamówienia</w:t>
      </w:r>
    </w:p>
    <w:p w14:paraId="0219D830" w14:textId="77777777" w:rsidR="00707A64" w:rsidRPr="00707A64" w:rsidRDefault="00707A64" w:rsidP="00707A64">
      <w:pPr>
        <w:ind w:firstLine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Określenie warunków:</w:t>
      </w:r>
    </w:p>
    <w:p w14:paraId="34874EFA" w14:textId="6B7A7910" w:rsidR="00707A64" w:rsidRPr="00707A64" w:rsidRDefault="00707A64" w:rsidP="00707A64">
      <w:pPr>
        <w:numPr>
          <w:ilvl w:val="0"/>
          <w:numId w:val="21"/>
        </w:numPr>
        <w:jc w:val="both"/>
        <w:rPr>
          <w:rFonts w:asciiTheme="majorHAnsi" w:hAnsiTheme="majorHAnsi" w:cstheme="majorHAnsi"/>
          <w:b/>
          <w:i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Dokument potwierdzający, że wykonawca jest ubezpieczony od odpowiedzialności cywilnej w zakresie prowadzonej działalności związanej z przedmiotem zamówienia na sumę gwarancyjną określoną przez zamawiającego,</w:t>
      </w:r>
      <w:r w:rsidRPr="00707A64">
        <w:rPr>
          <w:rFonts w:asciiTheme="majorHAnsi" w:hAnsiTheme="majorHAnsi" w:cstheme="majorHAnsi"/>
          <w:b/>
          <w:sz w:val="22"/>
          <w:szCs w:val="22"/>
          <w:lang w:val="pl-PL"/>
        </w:rPr>
        <w:t xml:space="preserve"> min. </w:t>
      </w:r>
      <w:r w:rsidR="00E31DA5">
        <w:rPr>
          <w:rFonts w:asciiTheme="majorHAnsi" w:hAnsiTheme="majorHAnsi" w:cstheme="majorHAnsi"/>
          <w:b/>
          <w:sz w:val="22"/>
          <w:szCs w:val="22"/>
          <w:lang w:val="pl-PL"/>
        </w:rPr>
        <w:t>4</w:t>
      </w:r>
      <w:r w:rsidRPr="00707A64">
        <w:rPr>
          <w:rFonts w:asciiTheme="majorHAnsi" w:hAnsiTheme="majorHAnsi" w:cstheme="majorHAnsi"/>
          <w:b/>
          <w:sz w:val="22"/>
          <w:szCs w:val="22"/>
          <w:lang w:val="pl-PL"/>
        </w:rPr>
        <w:t>0.000,00 PLN brutto</w:t>
      </w:r>
      <w:r w:rsidRPr="00707A64">
        <w:rPr>
          <w:rFonts w:asciiTheme="majorHAnsi" w:hAnsiTheme="majorHAnsi" w:cstheme="majorHAnsi"/>
          <w:sz w:val="22"/>
          <w:szCs w:val="22"/>
          <w:lang w:val="pl-PL"/>
        </w:rPr>
        <w:t xml:space="preserve"> - </w:t>
      </w:r>
      <w:r w:rsidRPr="00707A64">
        <w:rPr>
          <w:rFonts w:asciiTheme="majorHAnsi" w:hAnsiTheme="majorHAnsi" w:cstheme="majorHAnsi"/>
          <w:b/>
          <w:sz w:val="22"/>
          <w:szCs w:val="22"/>
          <w:lang w:val="pl-PL"/>
        </w:rPr>
        <w:t>dołączyć kopię dokumentu</w:t>
      </w:r>
      <w:r w:rsidRPr="00707A64">
        <w:rPr>
          <w:rFonts w:asciiTheme="majorHAnsi" w:hAnsiTheme="majorHAnsi" w:cstheme="majorHAnsi"/>
          <w:sz w:val="22"/>
          <w:szCs w:val="22"/>
          <w:lang w:val="pl-PL"/>
        </w:rPr>
        <w:t>. Fakt opłacenia składki powinien wynikać bezpośrednio z treści bądź innego przedstawionego dokumentu.</w:t>
      </w:r>
    </w:p>
    <w:p w14:paraId="79402CD3" w14:textId="77777777" w:rsidR="00707A64" w:rsidRPr="00707A64" w:rsidRDefault="00707A64" w:rsidP="00707A64">
      <w:pPr>
        <w:ind w:left="360"/>
        <w:jc w:val="both"/>
        <w:rPr>
          <w:rFonts w:asciiTheme="majorHAnsi" w:hAnsiTheme="majorHAnsi" w:cstheme="majorHAnsi"/>
          <w:b/>
          <w:i/>
          <w:sz w:val="22"/>
          <w:szCs w:val="22"/>
          <w:lang w:val="pl-PL"/>
        </w:rPr>
      </w:pPr>
    </w:p>
    <w:p w14:paraId="45EDA6BD" w14:textId="77777777" w:rsidR="00707A64" w:rsidRPr="00707A64" w:rsidRDefault="00707A64" w:rsidP="00707A64">
      <w:pPr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Zdolność techniczna lub zawodowa</w:t>
      </w:r>
    </w:p>
    <w:p w14:paraId="492269F1" w14:textId="77777777" w:rsidR="00707A64" w:rsidRPr="00707A64" w:rsidRDefault="00707A64" w:rsidP="00707A64">
      <w:pPr>
        <w:ind w:firstLine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Określenie warunków:</w:t>
      </w:r>
    </w:p>
    <w:p w14:paraId="48470EC1" w14:textId="2B19ADCE" w:rsidR="00707A64" w:rsidRDefault="00707A64" w:rsidP="00707A64">
      <w:pPr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 xml:space="preserve">Zamawiający wymaga, przedstawienia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</w:t>
      </w:r>
      <w:r w:rsidRPr="00707A64">
        <w:rPr>
          <w:rFonts w:asciiTheme="majorHAnsi" w:hAnsiTheme="majorHAnsi" w:cstheme="majorHAnsi"/>
          <w:b/>
          <w:sz w:val="22"/>
          <w:szCs w:val="22"/>
          <w:lang w:val="pl-PL"/>
        </w:rPr>
        <w:t>wykaz musi zawierać co najmniej 1 zamówienie w zakresie dostaw paliw o wartości brutto min. 60.000 PLN</w:t>
      </w:r>
      <w:r w:rsidRPr="00707A64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132D8983" w14:textId="77777777" w:rsidR="00707A64" w:rsidRPr="00707A64" w:rsidRDefault="00707A64" w:rsidP="00707A64">
      <w:pPr>
        <w:ind w:left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90DD189" w14:textId="29348243" w:rsidR="00707A64" w:rsidRDefault="00707A64" w:rsidP="00707A64">
      <w:pPr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Wykonawcy mogą polegać na wiedzy i doświadczeniu, potencjale technicznym, osobach zdolnych do wykonania zamówienia lub zdolnościach finansowych innych podmiotów niezależnie od charakteru prawnego łączących ich z nimi stosunków. Wykonawcy w takiej sytuacji zobowiązani będą udowodnić Zamawiającemu, iż będą dysponować zasobami niezbędnymi do realizacji zamówienia w szczególności przedstawiając w tym celu pisemne zobowiązanie tych podmiotów do oddania do dyspozycji niezbędnych zasobów na okres korzystania z nich przy wykonywaniu zamówienia.</w:t>
      </w:r>
    </w:p>
    <w:p w14:paraId="5E761E54" w14:textId="77777777" w:rsidR="00C93291" w:rsidRPr="00707A64" w:rsidRDefault="00C93291" w:rsidP="00C93291">
      <w:pPr>
        <w:ind w:left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22C634A" w14:textId="5501199D" w:rsidR="00707A64" w:rsidRPr="00707A64" w:rsidRDefault="00707A64" w:rsidP="00707A64">
      <w:pPr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Ocena spełniania powyższych warunków dokonywana będzie w oparciu o złożoną ofertę i załączniki do niej.</w:t>
      </w:r>
    </w:p>
    <w:p w14:paraId="0BE9E4A7" w14:textId="2DFB9D8E" w:rsidR="00707A64" w:rsidRPr="00707A64" w:rsidRDefault="00707A64" w:rsidP="00C93291">
      <w:pPr>
        <w:ind w:firstLine="36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W przypadku wspólnego ubiegania się o udzielnie zamówienia, Wykonawcy muszą:</w:t>
      </w:r>
    </w:p>
    <w:p w14:paraId="26F59B2F" w14:textId="77777777" w:rsidR="00707A64" w:rsidRPr="00707A64" w:rsidRDefault="00707A64" w:rsidP="00707A64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a)</w:t>
      </w:r>
      <w:r w:rsidRPr="00707A64">
        <w:rPr>
          <w:rFonts w:asciiTheme="majorHAnsi" w:hAnsiTheme="majorHAnsi" w:cstheme="majorHAnsi"/>
          <w:sz w:val="22"/>
          <w:szCs w:val="22"/>
          <w:lang w:val="pl-PL"/>
        </w:rPr>
        <w:tab/>
        <w:t>ustanowić pełnomocnika,</w:t>
      </w:r>
    </w:p>
    <w:p w14:paraId="374F1C9D" w14:textId="77777777" w:rsidR="00707A64" w:rsidRPr="00707A64" w:rsidRDefault="00707A64" w:rsidP="00707A64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07A64">
        <w:rPr>
          <w:rFonts w:asciiTheme="majorHAnsi" w:hAnsiTheme="majorHAnsi" w:cstheme="majorHAnsi"/>
          <w:sz w:val="22"/>
          <w:szCs w:val="22"/>
          <w:lang w:val="pl-PL"/>
        </w:rPr>
        <w:t>b)</w:t>
      </w:r>
      <w:r w:rsidRPr="00707A64">
        <w:rPr>
          <w:rFonts w:asciiTheme="majorHAnsi" w:hAnsiTheme="majorHAnsi" w:cstheme="majorHAnsi"/>
          <w:sz w:val="22"/>
          <w:szCs w:val="22"/>
          <w:lang w:val="pl-PL"/>
        </w:rPr>
        <w:tab/>
        <w:t>wymogi zawarte w pkt. 1-3 Wykonawcy mogą spełniać łącznie.</w:t>
      </w:r>
    </w:p>
    <w:p w14:paraId="1872468C" w14:textId="34AE014E" w:rsidR="00214E21" w:rsidRDefault="00214E21" w:rsidP="00214E2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74E2FB" w14:textId="77777777" w:rsidR="00C93291" w:rsidRPr="00222C0D" w:rsidRDefault="00C93291" w:rsidP="00214E2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AD5A9A9" w14:textId="4286AE50" w:rsidR="00AF1E47" w:rsidRPr="00CC21B6" w:rsidRDefault="0086709B" w:rsidP="00CC21B6">
      <w:pPr>
        <w:pStyle w:val="Akapitzlist"/>
        <w:numPr>
          <w:ilvl w:val="0"/>
          <w:numId w:val="18"/>
        </w:numPr>
        <w:shd w:val="clear" w:color="auto" w:fill="D9E2F3" w:themeFill="accent1" w:themeFillTint="33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WYKAZ OŚWIADCZEŃ LUB DOKUMENTÓW, JAKIE MA DOSTARCZYĆ WYKONAWC</w:t>
      </w:r>
      <w:r w:rsidR="00EA33AE">
        <w:rPr>
          <w:rFonts w:asciiTheme="majorHAnsi" w:hAnsiTheme="majorHAnsi" w:cstheme="majorHAnsi"/>
          <w:b/>
          <w:bCs/>
          <w:sz w:val="22"/>
          <w:szCs w:val="22"/>
        </w:rPr>
        <w:t>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W CELU POTWIERDZENIA SPEŁNIENIA WARUNKÓW UDZIAŁU W POSTĘPOWANIU</w:t>
      </w:r>
      <w:r w:rsidR="00CC21B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4356B576" w14:textId="075893E0" w:rsidR="00214E21" w:rsidRDefault="00214E21" w:rsidP="00CC21B6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C21B6" w:rsidRPr="00CC21B6" w14:paraId="4B9E176C" w14:textId="77777777" w:rsidTr="00D01A20">
        <w:tc>
          <w:tcPr>
            <w:tcW w:w="562" w:type="dxa"/>
            <w:shd w:val="clear" w:color="auto" w:fill="D9E2F3" w:themeFill="accent1" w:themeFillTint="33"/>
          </w:tcPr>
          <w:p w14:paraId="71B45826" w14:textId="50ACF0E2" w:rsidR="00CC21B6" w:rsidRPr="00CC21B6" w:rsidRDefault="00CC21B6" w:rsidP="00CC21B6">
            <w:pPr>
              <w:jc w:val="center"/>
              <w:rPr>
                <w:rFonts w:asciiTheme="majorHAnsi" w:hAnsiTheme="majorHAnsi" w:cstheme="majorHAnsi"/>
                <w:b/>
                <w:bCs/>
                <w:lang w:val="pl"/>
              </w:rPr>
            </w:pPr>
            <w:r w:rsidRPr="00CC21B6">
              <w:rPr>
                <w:rFonts w:asciiTheme="majorHAnsi" w:hAnsiTheme="majorHAnsi" w:cstheme="majorHAnsi"/>
                <w:b/>
                <w:bCs/>
                <w:lang w:val="pl"/>
              </w:rPr>
              <w:t>Lp.</w:t>
            </w:r>
          </w:p>
        </w:tc>
        <w:tc>
          <w:tcPr>
            <w:tcW w:w="8500" w:type="dxa"/>
            <w:shd w:val="clear" w:color="auto" w:fill="D9E2F3" w:themeFill="accent1" w:themeFillTint="33"/>
          </w:tcPr>
          <w:p w14:paraId="2EA6AF41" w14:textId="40B7AADA" w:rsidR="00CC21B6" w:rsidRPr="00CC21B6" w:rsidRDefault="00CC21B6" w:rsidP="00CC21B6">
            <w:pPr>
              <w:jc w:val="center"/>
              <w:rPr>
                <w:rFonts w:asciiTheme="majorHAnsi" w:hAnsiTheme="majorHAnsi" w:cstheme="majorHAnsi"/>
                <w:b/>
                <w:bCs/>
                <w:lang w:val="pl"/>
              </w:rPr>
            </w:pPr>
            <w:r w:rsidRPr="00CC21B6">
              <w:rPr>
                <w:rFonts w:asciiTheme="majorHAnsi" w:hAnsiTheme="majorHAnsi" w:cstheme="majorHAnsi"/>
                <w:b/>
                <w:bCs/>
                <w:lang w:val="pl"/>
              </w:rPr>
              <w:t xml:space="preserve">Nazwa </w:t>
            </w:r>
            <w:r w:rsidR="009422F4" w:rsidRPr="00CC21B6">
              <w:rPr>
                <w:rFonts w:asciiTheme="majorHAnsi" w:hAnsiTheme="majorHAnsi" w:cstheme="majorHAnsi"/>
                <w:b/>
                <w:bCs/>
                <w:lang w:val="pl"/>
              </w:rPr>
              <w:t>(rodzaj)</w:t>
            </w:r>
            <w:r w:rsidRPr="00CC21B6">
              <w:rPr>
                <w:rFonts w:asciiTheme="majorHAnsi" w:hAnsiTheme="majorHAnsi" w:cstheme="majorHAnsi"/>
                <w:b/>
                <w:bCs/>
                <w:lang w:val="pl"/>
              </w:rPr>
              <w:t xml:space="preserve"> dokumentu</w:t>
            </w:r>
          </w:p>
        </w:tc>
      </w:tr>
      <w:tr w:rsidR="00D01A20" w14:paraId="389A0FC3" w14:textId="77777777" w:rsidTr="00CC21B6">
        <w:tc>
          <w:tcPr>
            <w:tcW w:w="562" w:type="dxa"/>
          </w:tcPr>
          <w:p w14:paraId="54200BDD" w14:textId="77777777" w:rsidR="00D01A20" w:rsidRDefault="00D01A20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</w:p>
        </w:tc>
        <w:tc>
          <w:tcPr>
            <w:tcW w:w="8500" w:type="dxa"/>
          </w:tcPr>
          <w:p w14:paraId="6C73FC11" w14:textId="77777777" w:rsidR="00D01A20" w:rsidRDefault="00D01A20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</w:p>
        </w:tc>
      </w:tr>
      <w:tr w:rsidR="00CC21B6" w14:paraId="2AFC5F46" w14:textId="77777777" w:rsidTr="00CC21B6">
        <w:tc>
          <w:tcPr>
            <w:tcW w:w="562" w:type="dxa"/>
          </w:tcPr>
          <w:p w14:paraId="3B96A42B" w14:textId="715B7A82" w:rsidR="00CC21B6" w:rsidRDefault="00CC21B6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>1.</w:t>
            </w:r>
          </w:p>
        </w:tc>
        <w:tc>
          <w:tcPr>
            <w:tcW w:w="8500" w:type="dxa"/>
          </w:tcPr>
          <w:p w14:paraId="1D24E1EF" w14:textId="66C08933" w:rsidR="00CC21B6" w:rsidRDefault="00841F80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Formularz oferty – podpisany na każdej stronie – wzór stanowi </w:t>
            </w:r>
            <w:r w:rsidRPr="0020160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"/>
              </w:rPr>
              <w:t>Załącznik Nr 1</w:t>
            </w:r>
          </w:p>
        </w:tc>
      </w:tr>
      <w:tr w:rsidR="00CC21B6" w14:paraId="77F77FDD" w14:textId="77777777" w:rsidTr="00CC21B6">
        <w:tc>
          <w:tcPr>
            <w:tcW w:w="562" w:type="dxa"/>
          </w:tcPr>
          <w:p w14:paraId="55D2FB36" w14:textId="576CEE27" w:rsidR="00CC21B6" w:rsidRDefault="00CC21B6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>2.</w:t>
            </w:r>
          </w:p>
        </w:tc>
        <w:tc>
          <w:tcPr>
            <w:tcW w:w="8500" w:type="dxa"/>
          </w:tcPr>
          <w:p w14:paraId="19FC1D29" w14:textId="11134119" w:rsidR="00CC21B6" w:rsidRDefault="00841F80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>Ważna Koncesja na obrót paliwami płynnymi zgodnie z Ustawą Prawo Energetyczne</w:t>
            </w:r>
            <w:r w:rsidR="00D00F79"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z dnia 10 kwietnia 1997 r.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 (Dz. U. </w:t>
            </w:r>
            <w:r w:rsidR="00D61A27">
              <w:rPr>
                <w:rFonts w:asciiTheme="majorHAnsi" w:hAnsiTheme="majorHAnsi" w:cstheme="majorHAnsi"/>
                <w:sz w:val="22"/>
                <w:szCs w:val="22"/>
                <w:lang w:val="pl"/>
              </w:rPr>
              <w:t>z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202</w:t>
            </w:r>
            <w:r w:rsidR="00D61A27">
              <w:rPr>
                <w:rFonts w:asciiTheme="majorHAnsi" w:hAnsiTheme="majorHAnsi" w:cstheme="majorHAnsi"/>
                <w:sz w:val="22"/>
                <w:szCs w:val="22"/>
                <w:lang w:val="pl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r. </w:t>
            </w:r>
            <w:r w:rsidR="00D61A27">
              <w:rPr>
                <w:rFonts w:asciiTheme="majorHAnsi" w:hAnsiTheme="majorHAnsi" w:cstheme="majorHAnsi"/>
                <w:sz w:val="22"/>
                <w:szCs w:val="22"/>
                <w:lang w:val="pl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oz. </w:t>
            </w:r>
            <w:r w:rsidR="00D61A27">
              <w:rPr>
                <w:rFonts w:asciiTheme="majorHAnsi" w:hAnsiTheme="majorHAnsi" w:cstheme="majorHAnsi"/>
                <w:sz w:val="22"/>
                <w:szCs w:val="22"/>
                <w:lang w:val="pl"/>
              </w:rPr>
              <w:t>716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ze zm.)</w:t>
            </w:r>
          </w:p>
        </w:tc>
      </w:tr>
      <w:tr w:rsidR="00CC21B6" w14:paraId="663D5B86" w14:textId="77777777" w:rsidTr="00CC21B6">
        <w:tc>
          <w:tcPr>
            <w:tcW w:w="562" w:type="dxa"/>
          </w:tcPr>
          <w:p w14:paraId="5CF4162A" w14:textId="5C3B26F9" w:rsidR="00CC21B6" w:rsidRDefault="00CC21B6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bookmarkStart w:id="2" w:name="_Hlk92716400"/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>3.</w:t>
            </w:r>
          </w:p>
        </w:tc>
        <w:tc>
          <w:tcPr>
            <w:tcW w:w="8500" w:type="dxa"/>
          </w:tcPr>
          <w:p w14:paraId="1B033CBA" w14:textId="7C118A2B" w:rsidR="00CC21B6" w:rsidRDefault="00D61A27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>Ważna licencja na wykonanie krajowego transportu drogowego rzeczy zgodnie z Ustawą o transporcie drogowym</w:t>
            </w:r>
            <w:r w:rsidR="008354D5"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z dnia 6 września </w:t>
            </w:r>
            <w:r w:rsidR="00FB1333">
              <w:rPr>
                <w:rFonts w:asciiTheme="majorHAnsi" w:hAnsiTheme="majorHAnsi" w:cstheme="majorHAnsi"/>
                <w:sz w:val="22"/>
                <w:szCs w:val="22"/>
                <w:lang w:val="pl"/>
              </w:rPr>
              <w:t>2001 r.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</w:t>
            </w:r>
            <w:r w:rsidR="009422F4">
              <w:rPr>
                <w:rFonts w:asciiTheme="majorHAnsi" w:hAnsiTheme="majorHAnsi" w:cstheme="majorHAnsi"/>
                <w:sz w:val="22"/>
                <w:szCs w:val="22"/>
                <w:lang w:val="pl"/>
              </w:rPr>
              <w:t>(Dz.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U. </w:t>
            </w:r>
            <w:r w:rsidR="00FB1333">
              <w:rPr>
                <w:rFonts w:asciiTheme="majorHAnsi" w:hAnsiTheme="majorHAnsi" w:cstheme="majorHAnsi"/>
                <w:sz w:val="22"/>
                <w:szCs w:val="22"/>
                <w:lang w:val="pl"/>
              </w:rPr>
              <w:t>z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20</w:t>
            </w:r>
            <w:r w:rsidR="00FB1333">
              <w:rPr>
                <w:rFonts w:asciiTheme="majorHAnsi" w:hAnsiTheme="majorHAnsi" w:cstheme="majorHAnsi"/>
                <w:sz w:val="22"/>
                <w:szCs w:val="22"/>
                <w:lang w:val="pl"/>
              </w:rPr>
              <w:t>21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r. poz. </w:t>
            </w:r>
            <w:r w:rsidR="00FB1333">
              <w:rPr>
                <w:rFonts w:asciiTheme="majorHAnsi" w:hAnsiTheme="majorHAnsi" w:cstheme="majorHAnsi"/>
                <w:sz w:val="22"/>
                <w:szCs w:val="22"/>
                <w:lang w:val="pl"/>
              </w:rPr>
              <w:t>1997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ze zm.) lub </w:t>
            </w:r>
            <w:r w:rsidR="0046409E">
              <w:rPr>
                <w:rFonts w:asciiTheme="majorHAnsi" w:hAnsiTheme="majorHAnsi" w:cstheme="majorHAnsi"/>
                <w:sz w:val="22"/>
                <w:szCs w:val="22"/>
                <w:lang w:val="pl"/>
              </w:rPr>
              <w:t>przedłożą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stosowne </w:t>
            </w:r>
            <w:r w:rsidR="0046409E">
              <w:rPr>
                <w:rFonts w:asciiTheme="majorHAnsi" w:hAnsiTheme="majorHAnsi" w:cstheme="majorHAnsi"/>
                <w:sz w:val="22"/>
                <w:szCs w:val="22"/>
                <w:lang w:val="pl"/>
              </w:rPr>
              <w:t>zaświadczenie</w:t>
            </w: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 dotyczące prowadzenia przewozów drogowych na potrzeby własne wystawione przez Starostwo Powiatowe.</w:t>
            </w:r>
          </w:p>
        </w:tc>
      </w:tr>
      <w:bookmarkEnd w:id="2"/>
      <w:tr w:rsidR="00CC21B6" w14:paraId="1382BD4F" w14:textId="77777777" w:rsidTr="00CC21B6">
        <w:tc>
          <w:tcPr>
            <w:tcW w:w="562" w:type="dxa"/>
          </w:tcPr>
          <w:p w14:paraId="5AED071C" w14:textId="5D62B4E9" w:rsidR="00CC21B6" w:rsidRDefault="00CC21B6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>4.</w:t>
            </w:r>
          </w:p>
        </w:tc>
        <w:tc>
          <w:tcPr>
            <w:tcW w:w="8500" w:type="dxa"/>
          </w:tcPr>
          <w:p w14:paraId="5236986F" w14:textId="4A12235D" w:rsidR="00CC21B6" w:rsidRDefault="0020160B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>Wykaz dostaw lub usług wykonanych</w:t>
            </w:r>
            <w:r w:rsidRPr="0020160B"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wzór stanowi </w:t>
            </w:r>
            <w:r w:rsidRPr="0020160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"/>
              </w:rPr>
              <w:t>Załącznik Nr 2</w:t>
            </w:r>
          </w:p>
        </w:tc>
      </w:tr>
      <w:tr w:rsidR="0020160B" w14:paraId="6F1F798C" w14:textId="77777777" w:rsidTr="00CC21B6">
        <w:tc>
          <w:tcPr>
            <w:tcW w:w="562" w:type="dxa"/>
          </w:tcPr>
          <w:p w14:paraId="7E647596" w14:textId="605E013F" w:rsidR="0020160B" w:rsidRDefault="0020160B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>5.</w:t>
            </w:r>
          </w:p>
        </w:tc>
        <w:tc>
          <w:tcPr>
            <w:tcW w:w="8500" w:type="dxa"/>
          </w:tcPr>
          <w:p w14:paraId="6F000728" w14:textId="5E389D68" w:rsidR="0020160B" w:rsidRDefault="0020160B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r w:rsidRPr="0020160B">
              <w:rPr>
                <w:rFonts w:asciiTheme="majorHAnsi" w:hAnsiTheme="majorHAnsi" w:cstheme="majorHAnsi"/>
                <w:sz w:val="22"/>
                <w:szCs w:val="22"/>
                <w:lang w:val="pl"/>
              </w:rPr>
              <w:t xml:space="preserve">Dokument potwierdzający, że wykonawca jest ubezpieczony od odpowiedzialności cywilnej w zakresie prowadzonej działalności związanej z przedmiotem zamówienia na sumę gwarancyjną określoną przez zamawiającego, min. </w:t>
            </w:r>
            <w:r w:rsidR="00E31DA5">
              <w:rPr>
                <w:rFonts w:asciiTheme="majorHAnsi" w:hAnsiTheme="majorHAnsi" w:cstheme="majorHAnsi"/>
                <w:sz w:val="22"/>
                <w:szCs w:val="22"/>
                <w:lang w:val="pl"/>
              </w:rPr>
              <w:t>4</w:t>
            </w:r>
            <w:r w:rsidRPr="0020160B">
              <w:rPr>
                <w:rFonts w:asciiTheme="majorHAnsi" w:hAnsiTheme="majorHAnsi" w:cstheme="majorHAnsi"/>
                <w:sz w:val="22"/>
                <w:szCs w:val="22"/>
                <w:lang w:val="pl"/>
              </w:rPr>
              <w:t>0.000,00 PLN brutto.</w:t>
            </w:r>
          </w:p>
        </w:tc>
      </w:tr>
      <w:tr w:rsidR="0020160B" w14:paraId="1B489980" w14:textId="77777777" w:rsidTr="00CC21B6">
        <w:tc>
          <w:tcPr>
            <w:tcW w:w="562" w:type="dxa"/>
          </w:tcPr>
          <w:p w14:paraId="34213BD5" w14:textId="111418E2" w:rsidR="0020160B" w:rsidRDefault="0020160B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"/>
              </w:rPr>
              <w:t>6.</w:t>
            </w:r>
          </w:p>
        </w:tc>
        <w:tc>
          <w:tcPr>
            <w:tcW w:w="8500" w:type="dxa"/>
          </w:tcPr>
          <w:p w14:paraId="7A013484" w14:textId="70BB180F" w:rsidR="0020160B" w:rsidRDefault="0020160B" w:rsidP="00CC21B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l"/>
              </w:rPr>
            </w:pPr>
            <w:r w:rsidRPr="0020160B">
              <w:rPr>
                <w:rFonts w:asciiTheme="majorHAnsi" w:hAnsiTheme="majorHAnsi" w:cstheme="majorHAnsi"/>
                <w:sz w:val="22"/>
                <w:szCs w:val="22"/>
                <w:lang w:val="pl"/>
              </w:rPr>
              <w:t>Pisemne zobowiązanie innych podmiotów do udostępnienia niezbędnych zasobów na okres korzystania z nich przy wykonywaniu zamówienia</w:t>
            </w:r>
          </w:p>
        </w:tc>
      </w:tr>
    </w:tbl>
    <w:p w14:paraId="6C2DAB06" w14:textId="2F06FD4B" w:rsidR="00CC21B6" w:rsidRDefault="00CC21B6" w:rsidP="00CC21B6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3A2FE051" w14:textId="59BD547F" w:rsidR="00CC21B6" w:rsidRDefault="00CC21B6" w:rsidP="00CC21B6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4F5F7A81" w14:textId="580DF314" w:rsidR="00CC21B6" w:rsidRPr="00D01A20" w:rsidRDefault="0020160B" w:rsidP="00D01A20">
      <w:pPr>
        <w:pStyle w:val="Akapitzlist"/>
        <w:numPr>
          <w:ilvl w:val="0"/>
          <w:numId w:val="18"/>
        </w:numPr>
        <w:shd w:val="clear" w:color="auto" w:fill="D9E2F3" w:themeFill="accent1" w:themeFillTint="33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D01A20">
        <w:rPr>
          <w:rFonts w:asciiTheme="majorHAnsi" w:hAnsiTheme="majorHAnsi" w:cstheme="majorHAnsi"/>
          <w:b/>
          <w:bCs/>
          <w:sz w:val="22"/>
          <w:szCs w:val="22"/>
          <w:lang w:val="pl"/>
        </w:rPr>
        <w:t>OPIS KRYTERIÓW, KTÓRYMI ZAMAWIA</w:t>
      </w:r>
      <w:r w:rsidR="00D01A20" w:rsidRPr="00D01A20">
        <w:rPr>
          <w:rFonts w:asciiTheme="majorHAnsi" w:hAnsiTheme="majorHAnsi" w:cstheme="majorHAnsi"/>
          <w:b/>
          <w:bCs/>
          <w:sz w:val="22"/>
          <w:szCs w:val="22"/>
          <w:lang w:val="pl"/>
        </w:rPr>
        <w:t>JĄCY B</w:t>
      </w:r>
      <w:r w:rsidR="006E459C">
        <w:rPr>
          <w:rFonts w:asciiTheme="majorHAnsi" w:hAnsiTheme="majorHAnsi" w:cstheme="majorHAnsi"/>
          <w:b/>
          <w:bCs/>
          <w:sz w:val="22"/>
          <w:szCs w:val="22"/>
          <w:lang w:val="pl"/>
        </w:rPr>
        <w:t>Ę</w:t>
      </w:r>
      <w:r w:rsidR="00D01A20" w:rsidRPr="00D01A20">
        <w:rPr>
          <w:rFonts w:asciiTheme="majorHAnsi" w:hAnsiTheme="majorHAnsi" w:cstheme="majorHAnsi"/>
          <w:b/>
          <w:bCs/>
          <w:sz w:val="22"/>
          <w:szCs w:val="22"/>
          <w:lang w:val="pl"/>
        </w:rPr>
        <w:t>DZIE SIĘ KIEROWAŁ PRZY WYBORZE OFERTY, WRAZ Z PODANIEM ZNACZENIA TYCH KRYTERIÓW I SPOSOBU OCENY OFERT:</w:t>
      </w:r>
    </w:p>
    <w:p w14:paraId="14E88635" w14:textId="56B27ECF" w:rsidR="00CC21B6" w:rsidRDefault="00CC21B6" w:rsidP="00CC21B6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12380F8B" w14:textId="5FC28E2D" w:rsidR="00447FF2" w:rsidRDefault="00447FF2" w:rsidP="00447FF2">
      <w:pPr>
        <w:ind w:firstLine="360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447FF2">
        <w:rPr>
          <w:rFonts w:asciiTheme="majorHAnsi" w:hAnsiTheme="majorHAnsi" w:cstheme="majorHAnsi"/>
          <w:b/>
          <w:bCs/>
          <w:sz w:val="22"/>
          <w:szCs w:val="22"/>
          <w:lang w:val="pl"/>
        </w:rPr>
        <w:t>Jedynym kryterium oceny ofert jest najniższa cena ryczałtowa brutto.</w:t>
      </w:r>
    </w:p>
    <w:p w14:paraId="45D53514" w14:textId="77777777" w:rsidR="00447FF2" w:rsidRPr="00447FF2" w:rsidRDefault="00447FF2" w:rsidP="00447FF2">
      <w:pPr>
        <w:ind w:firstLine="360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</w:p>
    <w:p w14:paraId="0BB909E3" w14:textId="7B0DCB09" w:rsidR="00447FF2" w:rsidRPr="00447FF2" w:rsidRDefault="00447FF2" w:rsidP="00447FF2">
      <w:pPr>
        <w:ind w:left="360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447FF2">
        <w:rPr>
          <w:rFonts w:asciiTheme="majorHAnsi" w:hAnsiTheme="majorHAnsi" w:cstheme="majorHAnsi"/>
          <w:sz w:val="22"/>
          <w:szCs w:val="22"/>
          <w:lang w:val="pl"/>
        </w:rPr>
        <w:t xml:space="preserve">Oferowana cena powinna obejmować wszelkie koszty związane z realizacją zamówienia, winna być ceną netto, do której ma </w:t>
      </w:r>
      <w:r w:rsidR="00075E4F">
        <w:rPr>
          <w:rFonts w:asciiTheme="majorHAnsi" w:hAnsiTheme="majorHAnsi" w:cstheme="majorHAnsi"/>
          <w:sz w:val="22"/>
          <w:szCs w:val="22"/>
          <w:lang w:val="pl"/>
        </w:rPr>
        <w:t>być</w:t>
      </w:r>
      <w:r w:rsidRPr="00447FF2">
        <w:rPr>
          <w:rFonts w:asciiTheme="majorHAnsi" w:hAnsiTheme="majorHAnsi" w:cstheme="majorHAnsi"/>
          <w:sz w:val="22"/>
          <w:szCs w:val="22"/>
          <w:lang w:val="pl"/>
        </w:rPr>
        <w:t xml:space="preserve"> doliczony obowiązujący podatek VAT (cena brutto).</w:t>
      </w:r>
    </w:p>
    <w:p w14:paraId="2D909925" w14:textId="77777777" w:rsidR="00447FF2" w:rsidRDefault="00447FF2" w:rsidP="00447FF2">
      <w:p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</w:p>
    <w:p w14:paraId="54BCFA64" w14:textId="2B0302D6" w:rsidR="00447FF2" w:rsidRPr="00447FF2" w:rsidRDefault="00447FF2" w:rsidP="00447FF2">
      <w:pPr>
        <w:ind w:left="360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447FF2">
        <w:rPr>
          <w:rFonts w:asciiTheme="majorHAnsi" w:hAnsiTheme="majorHAnsi" w:cstheme="majorHAnsi"/>
          <w:b/>
          <w:bCs/>
          <w:sz w:val="22"/>
          <w:szCs w:val="22"/>
          <w:lang w:val="pl"/>
        </w:rPr>
        <w:t>UWAGA:</w:t>
      </w:r>
      <w:r w:rsidRPr="00447FF2">
        <w:rPr>
          <w:rFonts w:asciiTheme="majorHAnsi" w:hAnsiTheme="majorHAnsi" w:cstheme="majorHAnsi"/>
          <w:sz w:val="22"/>
          <w:szCs w:val="22"/>
          <w:lang w:val="pl"/>
        </w:rPr>
        <w:t xml:space="preserve"> cena musi uwzględniać dowóz określonej ilości litrów oleju napędowego do siedziby Zamawiającego. Minimalną ilością dostawy jest 900 l.</w:t>
      </w:r>
    </w:p>
    <w:p w14:paraId="70DEBF9E" w14:textId="77777777" w:rsidR="00447FF2" w:rsidRPr="00447FF2" w:rsidRDefault="00447FF2" w:rsidP="00447FF2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18B7B467" w14:textId="3C98CB3D" w:rsidR="00D01A20" w:rsidRDefault="00447FF2" w:rsidP="00447FF2">
      <w:pPr>
        <w:ind w:left="360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447FF2">
        <w:rPr>
          <w:rFonts w:asciiTheme="majorHAnsi" w:hAnsiTheme="majorHAnsi" w:cstheme="majorHAnsi"/>
          <w:b/>
          <w:bCs/>
          <w:sz w:val="22"/>
          <w:szCs w:val="22"/>
          <w:lang w:val="pl"/>
        </w:rPr>
        <w:t>UWAGA</w:t>
      </w:r>
      <w:r w:rsidRPr="00447FF2">
        <w:rPr>
          <w:rFonts w:asciiTheme="majorHAnsi" w:hAnsiTheme="majorHAnsi" w:cstheme="majorHAnsi"/>
          <w:sz w:val="22"/>
          <w:szCs w:val="22"/>
          <w:lang w:val="pl"/>
        </w:rPr>
        <w:t xml:space="preserve">: Zamawiający będzie sam odbierał określone (zamówione) ilości benzyny bezołowiowej 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                   </w:t>
      </w:r>
      <w:r w:rsidRPr="00447FF2">
        <w:rPr>
          <w:rFonts w:asciiTheme="majorHAnsi" w:hAnsiTheme="majorHAnsi" w:cstheme="majorHAnsi"/>
          <w:sz w:val="22"/>
          <w:szCs w:val="22"/>
          <w:lang w:val="pl"/>
        </w:rPr>
        <w:t>w firmie Wykonawcy pod warunkiem, że odległość siedziby Zamawiającego do firmy Wykonawcy nie przekracza 15 km.</w:t>
      </w:r>
    </w:p>
    <w:p w14:paraId="75B64F4F" w14:textId="4CB9B056" w:rsidR="00D01A20" w:rsidRDefault="00D01A20" w:rsidP="00CC21B6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0AAEB088" w14:textId="6AB70A59" w:rsidR="00447FF2" w:rsidRDefault="00447FF2" w:rsidP="00CC21B6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0B14FA56" w14:textId="77777777" w:rsidR="00447FF2" w:rsidRDefault="00447FF2" w:rsidP="00CC21B6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71932B4D" w14:textId="7D6F10C0" w:rsidR="00D01A20" w:rsidRPr="00D01A20" w:rsidRDefault="00D01A20" w:rsidP="00D01A20">
      <w:pPr>
        <w:pStyle w:val="Akapitzlist"/>
        <w:numPr>
          <w:ilvl w:val="0"/>
          <w:numId w:val="18"/>
        </w:numPr>
        <w:shd w:val="clear" w:color="auto" w:fill="D9E2F3" w:themeFill="accent1" w:themeFillTint="33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D01A20">
        <w:rPr>
          <w:rFonts w:asciiTheme="majorHAnsi" w:hAnsiTheme="majorHAnsi" w:cstheme="majorHAnsi"/>
          <w:b/>
          <w:bCs/>
          <w:sz w:val="22"/>
          <w:szCs w:val="22"/>
          <w:lang w:val="pl"/>
        </w:rPr>
        <w:t>OPIS SPOSOBU OBLI</w:t>
      </w:r>
      <w:r w:rsidR="00EA33AE">
        <w:rPr>
          <w:rFonts w:asciiTheme="majorHAnsi" w:hAnsiTheme="majorHAnsi" w:cstheme="majorHAnsi"/>
          <w:b/>
          <w:bCs/>
          <w:sz w:val="22"/>
          <w:szCs w:val="22"/>
          <w:lang w:val="pl"/>
        </w:rPr>
        <w:t>CZ</w:t>
      </w:r>
      <w:r w:rsidRPr="00D01A20">
        <w:rPr>
          <w:rFonts w:asciiTheme="majorHAnsi" w:hAnsiTheme="majorHAnsi" w:cstheme="majorHAnsi"/>
          <w:b/>
          <w:bCs/>
          <w:sz w:val="22"/>
          <w:szCs w:val="22"/>
          <w:lang w:val="pl"/>
        </w:rPr>
        <w:t>ENIA CENY:</w:t>
      </w:r>
    </w:p>
    <w:p w14:paraId="4C6DBC59" w14:textId="49B13C5B" w:rsidR="00D01A20" w:rsidRDefault="00D01A20" w:rsidP="00D01A20">
      <w:pPr>
        <w:pStyle w:val="Akapitzlist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41B7B5D3" w14:textId="74419778" w:rsidR="00D01A20" w:rsidRPr="00D01A20" w:rsidRDefault="00D01A20" w:rsidP="00447FF2">
      <w:pPr>
        <w:ind w:left="360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D01A20">
        <w:rPr>
          <w:rFonts w:asciiTheme="majorHAnsi" w:hAnsiTheme="majorHAnsi" w:cstheme="majorHAnsi"/>
          <w:sz w:val="22"/>
          <w:szCs w:val="22"/>
          <w:lang w:val="pl"/>
        </w:rPr>
        <w:t xml:space="preserve">Podstawa </w:t>
      </w:r>
      <w:r w:rsidR="00D36925">
        <w:rPr>
          <w:rFonts w:asciiTheme="majorHAnsi" w:hAnsiTheme="majorHAnsi" w:cstheme="majorHAnsi"/>
          <w:sz w:val="22"/>
          <w:szCs w:val="22"/>
          <w:lang w:val="pl"/>
        </w:rPr>
        <w:t>ob</w:t>
      </w:r>
      <w:r w:rsidRPr="00D01A20">
        <w:rPr>
          <w:rFonts w:asciiTheme="majorHAnsi" w:hAnsiTheme="majorHAnsi" w:cstheme="majorHAnsi"/>
          <w:sz w:val="22"/>
          <w:szCs w:val="22"/>
          <w:lang w:val="pl"/>
        </w:rPr>
        <w:t xml:space="preserve">liczenia ceny oferty: Wykonawca określi cenę jednego litra paliwa z każdego wymienionego w zapytaniu ofertowym asortymentu na podstawie cen obowiązujących </w:t>
      </w:r>
      <w:r w:rsidR="00FB1333">
        <w:rPr>
          <w:rFonts w:asciiTheme="majorHAnsi" w:hAnsiTheme="majorHAnsi" w:cstheme="majorHAnsi"/>
          <w:sz w:val="22"/>
          <w:szCs w:val="22"/>
          <w:lang w:val="pl"/>
        </w:rPr>
        <w:t xml:space="preserve">                                     </w:t>
      </w:r>
      <w:r w:rsidRPr="00D01A20">
        <w:rPr>
          <w:rFonts w:asciiTheme="majorHAnsi" w:hAnsiTheme="majorHAnsi" w:cstheme="majorHAnsi"/>
          <w:sz w:val="22"/>
          <w:szCs w:val="22"/>
          <w:lang w:val="pl"/>
        </w:rPr>
        <w:t xml:space="preserve">u </w:t>
      </w:r>
      <w:r>
        <w:rPr>
          <w:rFonts w:asciiTheme="majorHAnsi" w:hAnsiTheme="majorHAnsi" w:cstheme="majorHAnsi"/>
          <w:sz w:val="22"/>
          <w:szCs w:val="22"/>
          <w:lang w:val="pl"/>
        </w:rPr>
        <w:t>W</w:t>
      </w:r>
      <w:r w:rsidRPr="00D01A20">
        <w:rPr>
          <w:rFonts w:asciiTheme="majorHAnsi" w:hAnsiTheme="majorHAnsi" w:cstheme="majorHAnsi"/>
          <w:sz w:val="22"/>
          <w:szCs w:val="22"/>
          <w:lang w:val="pl"/>
        </w:rPr>
        <w:t>ykonawcy (cena na dystrybutorze) w dniach poprzedzających złożenie oferty. Wykonawca wyliczy średnią tych cen i w ten sposób wyliczy podstawę ceny ofertowej. Podając ostateczną cenę ofertową Wykonawca uwzględni (tzn. odejmie) stały rabat (upust), którego udzieli od 1 litra paliwa.</w:t>
      </w:r>
    </w:p>
    <w:p w14:paraId="04B88A89" w14:textId="77777777" w:rsidR="00D36925" w:rsidRPr="008218B4" w:rsidRDefault="00D36925" w:rsidP="00D36925">
      <w:pPr>
        <w:rPr>
          <w:rFonts w:asciiTheme="majorHAnsi" w:hAnsiTheme="majorHAnsi" w:cstheme="majorHAnsi"/>
          <w:b/>
          <w:bCs/>
          <w:sz w:val="22"/>
          <w:szCs w:val="22"/>
          <w:lang w:val="pl"/>
        </w:rPr>
      </w:pPr>
    </w:p>
    <w:p w14:paraId="36A755AE" w14:textId="43BA1CD3" w:rsidR="00D36925" w:rsidRPr="008218B4" w:rsidRDefault="009422F4" w:rsidP="00D36925">
      <w:pPr>
        <w:ind w:firstLine="360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8218B4">
        <w:rPr>
          <w:rFonts w:asciiTheme="majorHAnsi" w:hAnsiTheme="majorHAnsi" w:cstheme="majorHAnsi"/>
          <w:b/>
          <w:bCs/>
          <w:sz w:val="22"/>
          <w:szCs w:val="22"/>
          <w:lang w:val="pl"/>
        </w:rPr>
        <w:t>UWAGA</w:t>
      </w: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>!!!</w:t>
      </w:r>
    </w:p>
    <w:p w14:paraId="4C8EB89F" w14:textId="5F321670" w:rsidR="00D36925" w:rsidRPr="008218B4" w:rsidRDefault="00D36925" w:rsidP="008218B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8218B4">
        <w:rPr>
          <w:rFonts w:asciiTheme="majorHAnsi" w:hAnsiTheme="majorHAnsi" w:cstheme="majorHAnsi"/>
          <w:sz w:val="22"/>
          <w:szCs w:val="22"/>
          <w:lang w:val="pl"/>
        </w:rPr>
        <w:t>Zamawiający w okresie od dnia przesłania zapytania ofertowego do dnia złożenia ofert może dokonać sprawdzenia cen rynkowych paliwa widniejących na totemach stacji paliw zlokalizowanych w promieniu 15 km od granic administracyjnych miejscowości Pozezdrze.</w:t>
      </w:r>
    </w:p>
    <w:p w14:paraId="1A4D7F62" w14:textId="25718EB4" w:rsidR="00D36925" w:rsidRPr="008218B4" w:rsidRDefault="00D36925" w:rsidP="008218B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8218B4">
        <w:rPr>
          <w:rFonts w:asciiTheme="majorHAnsi" w:hAnsiTheme="majorHAnsi" w:cstheme="majorHAnsi"/>
          <w:sz w:val="22"/>
          <w:szCs w:val="22"/>
          <w:lang w:val="pl"/>
        </w:rPr>
        <w:t>Cenę oferty należy ustalić w złotych polskich z dokładnością do dwóch miejsc po przecinku.</w:t>
      </w:r>
    </w:p>
    <w:p w14:paraId="2A1CA15A" w14:textId="1AC00FF4" w:rsidR="00D36925" w:rsidRPr="008218B4" w:rsidRDefault="00D36925" w:rsidP="008218B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8218B4">
        <w:rPr>
          <w:rFonts w:asciiTheme="majorHAnsi" w:hAnsiTheme="majorHAnsi" w:cstheme="majorHAnsi"/>
          <w:sz w:val="22"/>
          <w:szCs w:val="22"/>
          <w:lang w:val="pl"/>
        </w:rPr>
        <w:t>Cena oferty musi obejmować całkowity koszt wykonania przedmiotu zamówienia tj. koszt załadunku, dostawy, rozładunku oraz wszelkie koszty towarzyszące, konieczne do poniesienia przez Wykonawcę z tytułu wykonania przedmiotu zamówienia i uwzględniać wszystkie czynności związane z prawidłową, terminową realizacją przedmiotu zamówienia.</w:t>
      </w:r>
    </w:p>
    <w:p w14:paraId="2766CFDD" w14:textId="321E074C" w:rsidR="00D36925" w:rsidRPr="008218B4" w:rsidRDefault="00D36925" w:rsidP="008218B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8218B4">
        <w:rPr>
          <w:rFonts w:asciiTheme="majorHAnsi" w:hAnsiTheme="majorHAnsi" w:cstheme="majorHAnsi"/>
          <w:sz w:val="22"/>
          <w:szCs w:val="22"/>
          <w:lang w:val="pl"/>
        </w:rPr>
        <w:t xml:space="preserve">W związku z powyższym cena oferty musi zawierać wszelkie koszty niezbędne do zrealizowania zamówienia wynikające wprost z zapytania ofertowego, jak również koszty w nim nie </w:t>
      </w:r>
      <w:r w:rsidR="009422F4" w:rsidRPr="008218B4">
        <w:rPr>
          <w:rFonts w:asciiTheme="majorHAnsi" w:hAnsiTheme="majorHAnsi" w:cstheme="majorHAnsi"/>
          <w:sz w:val="22"/>
          <w:szCs w:val="22"/>
          <w:lang w:val="pl"/>
        </w:rPr>
        <w:t xml:space="preserve">ujęte, </w:t>
      </w:r>
      <w:r w:rsidR="009422F4">
        <w:rPr>
          <w:rFonts w:asciiTheme="majorHAnsi" w:hAnsiTheme="majorHAnsi" w:cstheme="majorHAnsi"/>
          <w:sz w:val="22"/>
          <w:szCs w:val="22"/>
          <w:lang w:val="pl"/>
        </w:rPr>
        <w:t>a</w:t>
      </w:r>
      <w:r w:rsidRPr="008218B4">
        <w:rPr>
          <w:rFonts w:asciiTheme="majorHAnsi" w:hAnsiTheme="majorHAnsi" w:cstheme="majorHAnsi"/>
          <w:sz w:val="22"/>
          <w:szCs w:val="22"/>
          <w:lang w:val="pl"/>
        </w:rPr>
        <w:t xml:space="preserve"> bez których nie można wykonać zamówienia.</w:t>
      </w:r>
    </w:p>
    <w:p w14:paraId="2E4126C8" w14:textId="11924FBC" w:rsidR="00D36925" w:rsidRPr="008218B4" w:rsidRDefault="00D36925" w:rsidP="008218B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8218B4">
        <w:rPr>
          <w:rFonts w:asciiTheme="majorHAnsi" w:hAnsiTheme="majorHAnsi" w:cstheme="majorHAnsi"/>
          <w:sz w:val="22"/>
          <w:szCs w:val="22"/>
          <w:lang w:val="pl"/>
        </w:rPr>
        <w:t>Wykonawca musi przewidzieć wszystkie okoliczności, które mogą wpłynąć na cenę zamówienia.</w:t>
      </w:r>
    </w:p>
    <w:p w14:paraId="147983CD" w14:textId="77777777" w:rsidR="00D36925" w:rsidRPr="008218B4" w:rsidRDefault="00D36925" w:rsidP="008218B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8218B4">
        <w:rPr>
          <w:rFonts w:asciiTheme="majorHAnsi" w:hAnsiTheme="majorHAnsi" w:cstheme="majorHAnsi"/>
          <w:sz w:val="22"/>
          <w:szCs w:val="22"/>
          <w:lang w:val="pl"/>
        </w:rPr>
        <w:t>W związku z powyższym w celu prawidłowego oszacowania kosztów proponuje się, aby Wykonawca bardzo szczegółowo sprawdził w terenie warunki wykonania przedmiotu zamówienia.</w:t>
      </w:r>
    </w:p>
    <w:p w14:paraId="14C20B58" w14:textId="7F2C61FE" w:rsidR="00D36925" w:rsidRPr="008218B4" w:rsidRDefault="00D36925" w:rsidP="008218B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8218B4">
        <w:rPr>
          <w:rFonts w:asciiTheme="majorHAnsi" w:hAnsiTheme="majorHAnsi" w:cstheme="majorHAnsi"/>
          <w:sz w:val="22"/>
          <w:szCs w:val="22"/>
          <w:lang w:val="pl"/>
        </w:rPr>
        <w:t>Prawidłowe ustalenie stawki podatku VAT leży po stronie Wykonawcy.</w:t>
      </w:r>
    </w:p>
    <w:p w14:paraId="7339E776" w14:textId="1B5D4F7F" w:rsidR="00D36925" w:rsidRPr="008218B4" w:rsidRDefault="00D36925" w:rsidP="008218B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8218B4">
        <w:rPr>
          <w:rFonts w:asciiTheme="majorHAnsi" w:hAnsiTheme="majorHAnsi" w:cstheme="majorHAnsi"/>
          <w:sz w:val="22"/>
          <w:szCs w:val="22"/>
          <w:lang w:val="pl"/>
        </w:rPr>
        <w:t>Ewentualne zmiany stawki podatku VAT nie mają wpływu na cenę wskazaną w ofercie, która nie ulegnie zmianie w trakcie realizacji zadania.</w:t>
      </w:r>
    </w:p>
    <w:p w14:paraId="3D6DB511" w14:textId="39929EE0" w:rsidR="00D36925" w:rsidRPr="008218B4" w:rsidRDefault="00D36925" w:rsidP="008218B4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8218B4">
        <w:rPr>
          <w:rFonts w:asciiTheme="majorHAnsi" w:hAnsiTheme="majorHAnsi" w:cstheme="majorHAnsi"/>
          <w:sz w:val="22"/>
          <w:szCs w:val="22"/>
          <w:lang w:val="pl"/>
        </w:rPr>
        <w:t>Zamawiający nie dopuszcza przedstawiania ceny ofertowej w kilku wariantach, w zależności od zastosowanych rozwiązań. W przypadku przedstawiania ceny w taki sposób oferta zostanie odrzucona.</w:t>
      </w:r>
    </w:p>
    <w:p w14:paraId="42F09FA8" w14:textId="77777777" w:rsidR="00D01A20" w:rsidRPr="00D01A20" w:rsidRDefault="00D01A20" w:rsidP="00D01A20">
      <w:pPr>
        <w:pStyle w:val="Akapitzlist"/>
        <w:rPr>
          <w:rFonts w:asciiTheme="majorHAnsi" w:hAnsiTheme="majorHAnsi" w:cstheme="majorHAnsi"/>
          <w:sz w:val="22"/>
          <w:szCs w:val="22"/>
          <w:lang w:val="pl"/>
        </w:rPr>
      </w:pPr>
    </w:p>
    <w:p w14:paraId="57900DC9" w14:textId="0F46663B" w:rsidR="00D01A20" w:rsidRPr="00FB1333" w:rsidRDefault="008218B4" w:rsidP="00FB1333">
      <w:pPr>
        <w:pStyle w:val="Akapitzlist"/>
        <w:numPr>
          <w:ilvl w:val="0"/>
          <w:numId w:val="18"/>
        </w:numPr>
        <w:shd w:val="clear" w:color="auto" w:fill="D9E2F3" w:themeFill="accent1" w:themeFillTint="33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FB1333">
        <w:rPr>
          <w:rFonts w:asciiTheme="majorHAnsi" w:hAnsiTheme="majorHAnsi" w:cstheme="majorHAnsi"/>
          <w:b/>
          <w:bCs/>
          <w:sz w:val="22"/>
          <w:szCs w:val="22"/>
          <w:lang w:val="pl"/>
        </w:rPr>
        <w:t>T</w:t>
      </w:r>
      <w:r w:rsidR="00FB1333" w:rsidRPr="00FB1333">
        <w:rPr>
          <w:rFonts w:asciiTheme="majorHAnsi" w:hAnsiTheme="majorHAnsi" w:cstheme="majorHAnsi"/>
          <w:b/>
          <w:bCs/>
          <w:sz w:val="22"/>
          <w:szCs w:val="22"/>
          <w:lang w:val="pl"/>
        </w:rPr>
        <w:t>ERMIN ZWIĄZANIA OFERTĄ</w:t>
      </w:r>
    </w:p>
    <w:p w14:paraId="1ACC9C95" w14:textId="77777777" w:rsidR="00FB1333" w:rsidRPr="00D01A20" w:rsidRDefault="00FB1333" w:rsidP="00FB1333">
      <w:pPr>
        <w:pStyle w:val="Akapitzlist"/>
        <w:ind w:left="1080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5F4567E1" w14:textId="407CBBDB" w:rsidR="00B56962" w:rsidRDefault="00B56962" w:rsidP="00214E2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>Miejsce realizacji zamówienia: dostawa paliwa do budynku gospodarczo-magazynowego na ul. Wolności 2 w Pozezdrzu.</w:t>
      </w:r>
    </w:p>
    <w:p w14:paraId="71053C01" w14:textId="062A0012" w:rsidR="00B56962" w:rsidRDefault="00B56962" w:rsidP="00214E2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 xml:space="preserve">Termin realizacji zamówienia od momentu podpisania umowy </w:t>
      </w:r>
      <w:r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>do dnia 31 grudnia 202</w:t>
      </w:r>
      <w:r w:rsidR="006E459C"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>3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r.</w:t>
      </w:r>
    </w:p>
    <w:p w14:paraId="49F3F63A" w14:textId="62446F50" w:rsidR="00B56962" w:rsidRDefault="00B56962" w:rsidP="00214E2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 xml:space="preserve">Wykonawca jest związany ofertą przez okres 30 dni. </w:t>
      </w:r>
    </w:p>
    <w:p w14:paraId="766F31FE" w14:textId="77777777" w:rsidR="00B56962" w:rsidRDefault="00B56962" w:rsidP="00B56962">
      <w:pPr>
        <w:pStyle w:val="Akapitzlist"/>
        <w:ind w:left="1080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03783061" w14:textId="0C4DC600" w:rsidR="00B56962" w:rsidRPr="00CD4934" w:rsidRDefault="00B56962" w:rsidP="00B56962">
      <w:pPr>
        <w:pStyle w:val="Akapitzlist"/>
        <w:numPr>
          <w:ilvl w:val="0"/>
          <w:numId w:val="18"/>
        </w:numPr>
        <w:shd w:val="clear" w:color="auto" w:fill="D9E2F3" w:themeFill="accent1" w:themeFillTint="33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bookmarkStart w:id="3" w:name="_Hlk92780701"/>
      <w:r w:rsidRPr="00CD4934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</w:t>
      </w:r>
      <w:r w:rsidR="00CD4934" w:rsidRPr="00CD4934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OPIS SPOSOBU PRZYGOTOWANIA I </w:t>
      </w:r>
      <w:r w:rsidRPr="00CD4934">
        <w:rPr>
          <w:rFonts w:asciiTheme="majorHAnsi" w:hAnsiTheme="majorHAnsi" w:cstheme="majorHAnsi"/>
          <w:b/>
          <w:bCs/>
          <w:sz w:val="22"/>
          <w:szCs w:val="22"/>
          <w:lang w:val="pl"/>
        </w:rPr>
        <w:t>SKŁADANIA OFERT.</w:t>
      </w:r>
    </w:p>
    <w:bookmarkEnd w:id="3"/>
    <w:p w14:paraId="34E4B3FC" w14:textId="77777777" w:rsidR="00B56962" w:rsidRPr="00CD4934" w:rsidRDefault="00B56962" w:rsidP="00B56962">
      <w:pPr>
        <w:pStyle w:val="Akapitzlist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00950AC8" w14:textId="5561207C" w:rsidR="00CD4934" w:rsidRDefault="00CD4934" w:rsidP="00CD4934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2B235D">
        <w:rPr>
          <w:rFonts w:asciiTheme="majorHAnsi" w:hAnsiTheme="majorHAnsi" w:cstheme="majorHAnsi"/>
          <w:sz w:val="22"/>
          <w:szCs w:val="22"/>
          <w:lang w:val="pl"/>
        </w:rPr>
        <w:t>Oferta powinna zostać sporządzona zgodnie ze wzorem stanowiącym Załącznik</w:t>
      </w:r>
      <w:r w:rsidR="00963115">
        <w:rPr>
          <w:rFonts w:asciiTheme="majorHAnsi" w:hAnsiTheme="majorHAnsi" w:cstheme="majorHAnsi"/>
          <w:sz w:val="22"/>
          <w:szCs w:val="22"/>
          <w:lang w:val="pl"/>
        </w:rPr>
        <w:t>i</w:t>
      </w:r>
      <w:r w:rsidRPr="002B235D">
        <w:rPr>
          <w:rFonts w:asciiTheme="majorHAnsi" w:hAnsiTheme="majorHAnsi" w:cstheme="majorHAnsi"/>
          <w:sz w:val="22"/>
          <w:szCs w:val="22"/>
          <w:lang w:val="pl"/>
        </w:rPr>
        <w:t xml:space="preserve"> do zapytania ofertowego oraz podpisana przez osobę/y uprawnioną/e do reprezentacji Wykonawcy. </w:t>
      </w:r>
    </w:p>
    <w:p w14:paraId="73E11C4F" w14:textId="211B74E8" w:rsidR="00963115" w:rsidRDefault="00963115" w:rsidP="00963115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963115">
        <w:rPr>
          <w:rFonts w:asciiTheme="majorHAnsi" w:hAnsiTheme="majorHAnsi" w:cstheme="majorHAnsi"/>
          <w:sz w:val="22"/>
          <w:szCs w:val="22"/>
          <w:lang w:val="pl"/>
        </w:rPr>
        <w:t xml:space="preserve">Ofertę w formie </w:t>
      </w:r>
      <w:r w:rsidR="009422F4" w:rsidRPr="00963115">
        <w:rPr>
          <w:rFonts w:asciiTheme="majorHAnsi" w:hAnsiTheme="majorHAnsi" w:cstheme="majorHAnsi"/>
          <w:sz w:val="22"/>
          <w:szCs w:val="22"/>
          <w:lang w:val="pl"/>
        </w:rPr>
        <w:t>pisemnej należy</w:t>
      </w:r>
      <w:r w:rsidRPr="00963115"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9422F4" w:rsidRPr="00963115">
        <w:rPr>
          <w:rFonts w:asciiTheme="majorHAnsi" w:hAnsiTheme="majorHAnsi" w:cstheme="majorHAnsi"/>
          <w:sz w:val="22"/>
          <w:szCs w:val="22"/>
          <w:lang w:val="pl"/>
        </w:rPr>
        <w:t>złożyć w</w:t>
      </w:r>
      <w:r w:rsidRPr="00963115">
        <w:rPr>
          <w:rFonts w:asciiTheme="majorHAnsi" w:hAnsiTheme="majorHAnsi" w:cstheme="majorHAnsi"/>
          <w:sz w:val="22"/>
          <w:szCs w:val="22"/>
          <w:lang w:val="pl"/>
        </w:rPr>
        <w:t xml:space="preserve"> zamkniętej kopercie opisanej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: </w:t>
      </w:r>
    </w:p>
    <w:p w14:paraId="3B0495C4" w14:textId="128CB013" w:rsidR="00963115" w:rsidRPr="00963115" w:rsidRDefault="00963115" w:rsidP="00963115">
      <w:pPr>
        <w:pStyle w:val="Akapitzlist"/>
        <w:spacing w:line="23" w:lineRule="atLeast"/>
        <w:ind w:left="1080"/>
        <w:jc w:val="both"/>
        <w:rPr>
          <w:rFonts w:asciiTheme="majorHAnsi" w:eastAsia="Calibri" w:hAnsiTheme="majorHAnsi" w:cstheme="majorHAnsi"/>
          <w:b/>
          <w:kern w:val="0"/>
          <w:sz w:val="22"/>
          <w:szCs w:val="22"/>
          <w:lang w:val="pl-PL" w:eastAsia="en-US"/>
        </w:rPr>
      </w:pPr>
      <w:r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>„</w:t>
      </w:r>
      <w:r w:rsidRPr="00963115"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>Dostaw</w:t>
      </w:r>
      <w:r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>a</w:t>
      </w:r>
      <w:r w:rsidRPr="00963115"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 xml:space="preserve"> paliw na potrzeby Przedsiębiorstwa Gospodarki Komunalnej</w:t>
      </w:r>
      <w:r w:rsidRPr="00963115">
        <w:rPr>
          <w:rFonts w:asciiTheme="majorHAnsi" w:eastAsia="Calibri" w:hAnsiTheme="majorHAnsi" w:cstheme="majorHAnsi"/>
          <w:b/>
          <w:kern w:val="0"/>
          <w:sz w:val="22"/>
          <w:szCs w:val="22"/>
          <w:lang w:val="pl-PL" w:eastAsia="en-US"/>
        </w:rPr>
        <w:t xml:space="preserve"> Sp. z o.</w:t>
      </w:r>
      <w:r w:rsidR="009422F4">
        <w:rPr>
          <w:rFonts w:asciiTheme="majorHAnsi" w:eastAsia="Calibri" w:hAnsiTheme="majorHAnsi" w:cstheme="majorHAnsi"/>
          <w:b/>
          <w:kern w:val="0"/>
          <w:sz w:val="22"/>
          <w:szCs w:val="22"/>
          <w:lang w:val="pl-PL" w:eastAsia="en-US"/>
        </w:rPr>
        <w:t xml:space="preserve"> </w:t>
      </w:r>
      <w:r w:rsidRPr="00963115">
        <w:rPr>
          <w:rFonts w:asciiTheme="majorHAnsi" w:eastAsia="Calibri" w:hAnsiTheme="majorHAnsi" w:cstheme="majorHAnsi"/>
          <w:b/>
          <w:kern w:val="0"/>
          <w:sz w:val="22"/>
          <w:szCs w:val="22"/>
          <w:lang w:val="pl-PL" w:eastAsia="en-US"/>
        </w:rPr>
        <w:t xml:space="preserve">o. </w:t>
      </w:r>
      <w:r>
        <w:rPr>
          <w:rFonts w:asciiTheme="majorHAnsi" w:eastAsia="Calibri" w:hAnsiTheme="majorHAnsi" w:cstheme="majorHAnsi"/>
          <w:b/>
          <w:kern w:val="0"/>
          <w:sz w:val="22"/>
          <w:szCs w:val="22"/>
          <w:lang w:val="pl-PL" w:eastAsia="en-US"/>
        </w:rPr>
        <w:t xml:space="preserve">                                     </w:t>
      </w:r>
      <w:r w:rsidRPr="00963115">
        <w:rPr>
          <w:rFonts w:asciiTheme="majorHAnsi" w:eastAsia="Calibri" w:hAnsiTheme="majorHAnsi" w:cstheme="majorHAnsi"/>
          <w:b/>
          <w:kern w:val="0"/>
          <w:sz w:val="22"/>
          <w:szCs w:val="22"/>
          <w:lang w:val="pl-PL" w:eastAsia="en-US"/>
        </w:rPr>
        <w:t xml:space="preserve">w Pozezdrzu </w:t>
      </w:r>
      <w:r w:rsidRPr="00963115"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>na rok 202</w:t>
      </w:r>
      <w:r w:rsidR="006E459C"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>3</w:t>
      </w:r>
      <w:r w:rsidRPr="00963115">
        <w:rPr>
          <w:rFonts w:asciiTheme="majorHAnsi" w:hAnsiTheme="majorHAnsi" w:cstheme="majorHAnsi"/>
          <w:b/>
          <w:kern w:val="0"/>
          <w:sz w:val="22"/>
          <w:szCs w:val="22"/>
          <w:lang w:val="pl"/>
        </w:rPr>
        <w:t>”</w:t>
      </w:r>
    </w:p>
    <w:p w14:paraId="78D62894" w14:textId="0E1C8582" w:rsidR="00CD4934" w:rsidRPr="006F0D3B" w:rsidRDefault="00CD4934" w:rsidP="00CD4934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3115">
        <w:rPr>
          <w:rFonts w:asciiTheme="majorHAnsi" w:hAnsiTheme="majorHAnsi" w:cstheme="majorHAnsi"/>
          <w:sz w:val="22"/>
          <w:szCs w:val="22"/>
          <w:lang w:val="pl"/>
        </w:rPr>
        <w:t>Ofertę</w:t>
      </w:r>
      <w:r w:rsidR="00963115">
        <w:rPr>
          <w:rFonts w:asciiTheme="majorHAnsi" w:hAnsiTheme="majorHAnsi" w:cstheme="majorHAnsi"/>
          <w:sz w:val="22"/>
          <w:szCs w:val="22"/>
          <w:lang w:val="pl"/>
        </w:rPr>
        <w:t xml:space="preserve"> w formie elektronicznej </w:t>
      </w:r>
      <w:r w:rsidRPr="00963115">
        <w:rPr>
          <w:rFonts w:asciiTheme="majorHAnsi" w:hAnsiTheme="majorHAnsi" w:cstheme="majorHAnsi"/>
          <w:sz w:val="22"/>
          <w:szCs w:val="22"/>
          <w:lang w:val="pl"/>
        </w:rPr>
        <w:t xml:space="preserve">należy złożyć </w:t>
      </w:r>
      <w:r w:rsidR="006F0D3B">
        <w:rPr>
          <w:rFonts w:asciiTheme="majorHAnsi" w:hAnsiTheme="majorHAnsi" w:cstheme="majorHAnsi"/>
          <w:sz w:val="22"/>
          <w:szCs w:val="22"/>
          <w:lang w:val="pl"/>
        </w:rPr>
        <w:t xml:space="preserve">za pośrednictwem poczty elektronicznej: </w:t>
      </w:r>
      <w:hyperlink r:id="rId7" w:history="1">
        <w:r w:rsidR="006F0D3B" w:rsidRPr="006F0D3B">
          <w:rPr>
            <w:rStyle w:val="Hipercze"/>
            <w:rFonts w:asciiTheme="majorHAnsi" w:hAnsiTheme="majorHAnsi" w:cstheme="majorHAnsi"/>
            <w:b/>
            <w:bCs/>
            <w:sz w:val="22"/>
            <w:szCs w:val="22"/>
            <w:lang w:val="pl"/>
          </w:rPr>
          <w:t>biuro@pgkpozezdrze.pl</w:t>
        </w:r>
      </w:hyperlink>
    </w:p>
    <w:p w14:paraId="4526E407" w14:textId="77777777" w:rsidR="006F0D3B" w:rsidRPr="00963115" w:rsidRDefault="006F0D3B" w:rsidP="006F0D3B">
      <w:pPr>
        <w:pStyle w:val="Akapitzlist"/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726C5F09" w14:textId="14638838" w:rsidR="00CD4934" w:rsidRDefault="00CD4934" w:rsidP="006F0D3B">
      <w:pPr>
        <w:pStyle w:val="Akapitzlist"/>
        <w:ind w:left="10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6D9194" w14:textId="0B76AE50" w:rsidR="006F0D3B" w:rsidRDefault="006F0D3B" w:rsidP="006F0D3B">
      <w:pPr>
        <w:pStyle w:val="Akapitzlist"/>
        <w:ind w:left="10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309FAD8" w14:textId="10E90AC3" w:rsidR="006F0D3B" w:rsidRDefault="006F0D3B" w:rsidP="006F0D3B">
      <w:pPr>
        <w:pStyle w:val="Akapitzlist"/>
        <w:ind w:left="10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74E8998" w14:textId="77777777" w:rsidR="006F0D3B" w:rsidRPr="00CD4934" w:rsidRDefault="006F0D3B" w:rsidP="006F0D3B">
      <w:pPr>
        <w:pStyle w:val="Akapitzlist"/>
        <w:ind w:left="10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E44D48C" w14:textId="77777777" w:rsidR="00CD4934" w:rsidRPr="00CD4934" w:rsidRDefault="00CD4934" w:rsidP="00CD4934">
      <w:pPr>
        <w:pStyle w:val="Akapitzlist"/>
        <w:numPr>
          <w:ilvl w:val="0"/>
          <w:numId w:val="18"/>
        </w:numPr>
        <w:shd w:val="clear" w:color="auto" w:fill="D9E2F3" w:themeFill="accent1" w:themeFillTint="33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CD4934">
        <w:rPr>
          <w:rFonts w:asciiTheme="majorHAnsi" w:hAnsiTheme="majorHAnsi" w:cstheme="majorHAnsi"/>
          <w:b/>
          <w:bCs/>
          <w:sz w:val="22"/>
          <w:szCs w:val="22"/>
          <w:lang w:val="pl"/>
        </w:rPr>
        <w:t>MIEJSCE ORAZ TERMIN SKŁADANIA OFERT.</w:t>
      </w:r>
    </w:p>
    <w:p w14:paraId="482FBD73" w14:textId="77777777" w:rsidR="00CD4934" w:rsidRPr="00CD4934" w:rsidRDefault="00CD4934" w:rsidP="00CD4934">
      <w:p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4D98D9C" w14:textId="11CE5F66" w:rsidR="00B56962" w:rsidRPr="00DC419E" w:rsidRDefault="00B56962" w:rsidP="00B5696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>Ofert</w:t>
      </w:r>
      <w:r w:rsidR="006F0D3B"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>y</w:t>
      </w:r>
      <w:r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należy dostarczyć do siedziby Zamawiającego tj. Przedsiębiorstwo Gospodarki Komunalnej Sp. z o.o. w Pozezdrzu ul. Wolności 4C, 11-610 Pozezdrze. </w:t>
      </w:r>
    </w:p>
    <w:p w14:paraId="691A62F3" w14:textId="481C6B75" w:rsidR="00B56962" w:rsidRPr="00DC419E" w:rsidRDefault="00B56962" w:rsidP="00B5696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Termin składania ofert upływa dnia </w:t>
      </w:r>
      <w:r w:rsidR="006F0D3B"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>2</w:t>
      </w:r>
      <w:r w:rsidR="00DC419E"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>6</w:t>
      </w:r>
      <w:r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stycznia 202</w:t>
      </w:r>
      <w:r w:rsidR="00DC419E"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>3</w:t>
      </w:r>
      <w:r w:rsid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</w:t>
      </w:r>
      <w:r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r. godz. 10:00. </w:t>
      </w:r>
    </w:p>
    <w:p w14:paraId="3452F6D8" w14:textId="77777777" w:rsidR="00B56962" w:rsidRPr="00DC419E" w:rsidRDefault="00B56962" w:rsidP="00B5696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>Oferty złożone po terminie, określonym w ust. 2 nie będą rozpatrywane.</w:t>
      </w:r>
    </w:p>
    <w:p w14:paraId="6DD48BE4" w14:textId="32F593EF" w:rsidR="00B56962" w:rsidRPr="00DC419E" w:rsidRDefault="00B56962" w:rsidP="00B5696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C419E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Wykonawca może złożyć tylko 1 ofertę, ponosząc koszty jej przygotowania i złożenia. </w:t>
      </w:r>
    </w:p>
    <w:p w14:paraId="0D21BC60" w14:textId="77777777" w:rsidR="00B56962" w:rsidRPr="006E459C" w:rsidRDefault="00B56962" w:rsidP="00B56962">
      <w:pPr>
        <w:jc w:val="both"/>
        <w:rPr>
          <w:rFonts w:asciiTheme="majorHAnsi" w:hAnsiTheme="majorHAnsi" w:cstheme="majorHAnsi"/>
          <w:color w:val="FF0000"/>
          <w:sz w:val="22"/>
          <w:szCs w:val="22"/>
          <w:lang w:val="pl"/>
        </w:rPr>
      </w:pPr>
    </w:p>
    <w:p w14:paraId="199E47CC" w14:textId="7522485E" w:rsidR="006F0D3B" w:rsidRPr="00CD4934" w:rsidRDefault="00790DC6" w:rsidP="00790DC6">
      <w:pPr>
        <w:numPr>
          <w:ilvl w:val="0"/>
          <w:numId w:val="18"/>
        </w:numPr>
        <w:shd w:val="clear" w:color="auto" w:fill="D9E2F3" w:themeFill="accent1" w:themeFillTint="33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>ISTOTNE POSTANOWIENIA UMOWY.</w:t>
      </w:r>
    </w:p>
    <w:p w14:paraId="29ED1813" w14:textId="77777777" w:rsidR="00214E21" w:rsidRPr="00222C0D" w:rsidRDefault="00214E21" w:rsidP="00214E21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14:paraId="7878B22A" w14:textId="19AFF10C" w:rsidR="00790DC6" w:rsidRDefault="00790DC6" w:rsidP="00214E21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>Warunki umowne określa projekt umowy, stanowiący Załącznik nr 3 do Zapytania ofertowego.</w:t>
      </w:r>
    </w:p>
    <w:p w14:paraId="5E76D7E6" w14:textId="5391F087" w:rsidR="00790DC6" w:rsidRDefault="00790DC6" w:rsidP="00214E21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 xml:space="preserve">Zamawiający </w:t>
      </w:r>
      <w:r w:rsidR="00154243">
        <w:rPr>
          <w:rFonts w:asciiTheme="majorHAnsi" w:hAnsiTheme="majorHAnsi" w:cstheme="majorHAnsi"/>
          <w:sz w:val="22"/>
          <w:szCs w:val="22"/>
          <w:lang w:val="pl"/>
        </w:rPr>
        <w:t>przewiduje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154243">
        <w:rPr>
          <w:rFonts w:asciiTheme="majorHAnsi" w:hAnsiTheme="majorHAnsi" w:cstheme="majorHAnsi"/>
          <w:sz w:val="22"/>
          <w:szCs w:val="22"/>
          <w:lang w:val="pl"/>
        </w:rPr>
        <w:t>wprowadzenie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154243">
        <w:rPr>
          <w:rFonts w:asciiTheme="majorHAnsi" w:hAnsiTheme="majorHAnsi" w:cstheme="majorHAnsi"/>
          <w:sz w:val="22"/>
          <w:szCs w:val="22"/>
          <w:lang w:val="pl"/>
        </w:rPr>
        <w:t>następujących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zmian w umowie:</w:t>
      </w:r>
    </w:p>
    <w:p w14:paraId="0AEE6EAF" w14:textId="5B93D5FA" w:rsidR="00790DC6" w:rsidRDefault="00790DC6" w:rsidP="00790DC6">
      <w:pPr>
        <w:pStyle w:val="Akapitzlist"/>
        <w:numPr>
          <w:ilvl w:val="1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 xml:space="preserve">Termin i godziny wykonywania </w:t>
      </w:r>
      <w:r w:rsidR="009422F4">
        <w:rPr>
          <w:rFonts w:asciiTheme="majorHAnsi" w:hAnsiTheme="majorHAnsi" w:cstheme="majorHAnsi"/>
          <w:sz w:val="22"/>
          <w:szCs w:val="22"/>
          <w:lang w:val="pl"/>
        </w:rPr>
        <w:t>usługi w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godz. 7.00 – 15.00,</w:t>
      </w:r>
    </w:p>
    <w:p w14:paraId="2C300E61" w14:textId="08409EB5" w:rsidR="00790DC6" w:rsidRDefault="00790DC6" w:rsidP="00790DC6">
      <w:pPr>
        <w:pStyle w:val="Akapitzlist"/>
        <w:numPr>
          <w:ilvl w:val="1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>Dokładniejszego doprecyzowania zapisów umowy,</w:t>
      </w:r>
    </w:p>
    <w:p w14:paraId="60D30E2A" w14:textId="43016A1B" w:rsidR="00214E21" w:rsidRDefault="00790DC6" w:rsidP="00154243">
      <w:pPr>
        <w:pStyle w:val="Akapitzlist"/>
        <w:numPr>
          <w:ilvl w:val="1"/>
          <w:numId w:val="22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>Wprowadzenia zmian korzystnych dla Zamawi</w:t>
      </w:r>
      <w:r w:rsidR="00154243">
        <w:rPr>
          <w:rFonts w:asciiTheme="majorHAnsi" w:hAnsiTheme="majorHAnsi" w:cstheme="majorHAnsi"/>
          <w:sz w:val="22"/>
          <w:szCs w:val="22"/>
          <w:lang w:val="pl"/>
        </w:rPr>
        <w:t>aj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ącego w </w:t>
      </w:r>
      <w:r w:rsidR="00154243">
        <w:rPr>
          <w:rFonts w:asciiTheme="majorHAnsi" w:hAnsiTheme="majorHAnsi" w:cstheme="majorHAnsi"/>
          <w:sz w:val="22"/>
          <w:szCs w:val="22"/>
          <w:lang w:val="pl"/>
        </w:rPr>
        <w:t>szczególności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154243">
        <w:rPr>
          <w:rFonts w:asciiTheme="majorHAnsi" w:hAnsiTheme="majorHAnsi" w:cstheme="majorHAnsi"/>
          <w:sz w:val="22"/>
          <w:szCs w:val="22"/>
          <w:lang w:val="pl"/>
        </w:rPr>
        <w:t>obniżenia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="00154243">
        <w:rPr>
          <w:rFonts w:asciiTheme="majorHAnsi" w:hAnsiTheme="majorHAnsi" w:cstheme="majorHAnsi"/>
          <w:sz w:val="22"/>
          <w:szCs w:val="22"/>
          <w:lang w:val="pl"/>
        </w:rPr>
        <w:t>kosztów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zadania luz podwyższenia </w:t>
      </w:r>
      <w:r w:rsidR="00154243">
        <w:rPr>
          <w:rFonts w:asciiTheme="majorHAnsi" w:hAnsiTheme="majorHAnsi" w:cstheme="majorHAnsi"/>
          <w:sz w:val="22"/>
          <w:szCs w:val="22"/>
          <w:lang w:val="pl"/>
        </w:rPr>
        <w:t>standardu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wykonywanego zadania.</w:t>
      </w:r>
    </w:p>
    <w:p w14:paraId="285068EC" w14:textId="77777777" w:rsidR="00154243" w:rsidRPr="00154243" w:rsidRDefault="00154243" w:rsidP="00154243">
      <w:pPr>
        <w:pStyle w:val="Akapitzlist"/>
        <w:ind w:left="1440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11F39B3B" w14:textId="768E86E5" w:rsidR="00214E21" w:rsidRPr="00154243" w:rsidRDefault="00154243" w:rsidP="00154243">
      <w:pPr>
        <w:pStyle w:val="Akapitzlist"/>
        <w:numPr>
          <w:ilvl w:val="0"/>
          <w:numId w:val="18"/>
        </w:numPr>
        <w:shd w:val="clear" w:color="auto" w:fill="D9E2F3" w:themeFill="accent1" w:themeFillTint="33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>S</w:t>
      </w:r>
      <w:r w:rsidR="00214E21" w:rsidRPr="00154243">
        <w:rPr>
          <w:rFonts w:asciiTheme="majorHAnsi" w:hAnsiTheme="majorHAnsi" w:cstheme="majorHAnsi"/>
          <w:b/>
          <w:bCs/>
          <w:sz w:val="22"/>
          <w:szCs w:val="22"/>
          <w:lang w:val="pl"/>
        </w:rPr>
        <w:t>POSÓB POROZUMIEWANIA SIĘ WYKONAWCÓW Z ZAMAWIAJACYM.</w:t>
      </w:r>
    </w:p>
    <w:p w14:paraId="4996E2AD" w14:textId="77777777" w:rsidR="00214E21" w:rsidRPr="00222C0D" w:rsidRDefault="00214E21" w:rsidP="00214E21">
      <w:pPr>
        <w:pStyle w:val="Akapitzlist"/>
        <w:ind w:left="1080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042C0F07" w14:textId="4B9E8BBF" w:rsidR="00214E21" w:rsidRPr="008A2249" w:rsidRDefault="00214E21" w:rsidP="00214E21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>Osob</w:t>
      </w:r>
      <w:r w:rsidR="00154243">
        <w:rPr>
          <w:rFonts w:asciiTheme="majorHAnsi" w:hAnsiTheme="majorHAnsi" w:cstheme="majorHAnsi"/>
          <w:sz w:val="22"/>
          <w:szCs w:val="22"/>
          <w:lang w:val="pl"/>
        </w:rPr>
        <w:t>ami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 upoważnion</w:t>
      </w:r>
      <w:r w:rsidR="00154243">
        <w:rPr>
          <w:rFonts w:asciiTheme="majorHAnsi" w:hAnsiTheme="majorHAnsi" w:cstheme="majorHAnsi"/>
          <w:sz w:val="22"/>
          <w:szCs w:val="22"/>
          <w:lang w:val="pl"/>
        </w:rPr>
        <w:t>ymi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 do kontaktu z Wykonawcami są: - Bogusława Ciborowska 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                                          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>e-mail: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>boguslawa.ciborowska@pgkpozezdrze.pl</w:t>
      </w:r>
      <w:r>
        <w:rPr>
          <w:rFonts w:asciiTheme="majorHAnsi" w:hAnsiTheme="majorHAnsi" w:cstheme="majorHAnsi"/>
          <w:sz w:val="22"/>
          <w:szCs w:val="22"/>
          <w:lang w:val="pl"/>
        </w:rPr>
        <w:t>,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 tel. 721 111</w:t>
      </w:r>
      <w:r w:rsidR="00DC419E">
        <w:rPr>
          <w:rFonts w:asciiTheme="majorHAnsi" w:hAnsiTheme="majorHAnsi" w:cstheme="majorHAnsi"/>
          <w:sz w:val="22"/>
          <w:szCs w:val="22"/>
          <w:lang w:val="pl"/>
        </w:rPr>
        <w:t> 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>033</w:t>
      </w:r>
      <w:r w:rsidR="00DC419E">
        <w:rPr>
          <w:rFonts w:asciiTheme="majorHAnsi" w:hAnsiTheme="majorHAnsi" w:cstheme="majorHAnsi"/>
          <w:sz w:val="22"/>
          <w:szCs w:val="22"/>
          <w:lang w:val="pl"/>
        </w:rPr>
        <w:t>.</w:t>
      </w:r>
    </w:p>
    <w:p w14:paraId="29492CE0" w14:textId="77777777" w:rsidR="00214E21" w:rsidRPr="00222C0D" w:rsidRDefault="00214E21" w:rsidP="00214E21">
      <w:pPr>
        <w:pStyle w:val="Akapitzlist"/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0FFAE678" w14:textId="17376798" w:rsidR="00A01F05" w:rsidRPr="00A01F05" w:rsidRDefault="00A01F05" w:rsidP="00A01F05">
      <w:pPr>
        <w:pStyle w:val="Akapitzlist"/>
        <w:numPr>
          <w:ilvl w:val="0"/>
          <w:numId w:val="18"/>
        </w:numPr>
        <w:shd w:val="clear" w:color="auto" w:fill="D9E2F3" w:themeFill="accent1" w:themeFillTint="33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l"/>
        </w:rPr>
        <w:t>I</w:t>
      </w:r>
      <w:r w:rsidR="00214E21" w:rsidRPr="00154243">
        <w:rPr>
          <w:rFonts w:asciiTheme="majorHAnsi" w:hAnsiTheme="majorHAnsi" w:cstheme="majorHAnsi"/>
          <w:b/>
          <w:bCs/>
          <w:sz w:val="22"/>
          <w:szCs w:val="22"/>
          <w:lang w:val="pl"/>
        </w:rPr>
        <w:t>NFORMACJE O FORMALNOŚCIACH, JAKIE POWINNY ZOSTAĆ DOPEŁNIONE PO WYBORZE OFERTY W CELU ZAWARCIA UMOWY.</w:t>
      </w:r>
    </w:p>
    <w:p w14:paraId="222561C4" w14:textId="77777777" w:rsidR="00214E21" w:rsidRPr="00222C0D" w:rsidRDefault="00214E21" w:rsidP="00214E21">
      <w:pPr>
        <w:pStyle w:val="Akapitzlist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0F247226" w14:textId="77777777" w:rsidR="00214E21" w:rsidRPr="00222C0D" w:rsidRDefault="00214E21" w:rsidP="00214E21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Jeżeli Wykonawca, którego ofertę wybrano, uchyla się od zawarcia umowy w sprawie zamówienia publicznego, Zamawiający może wybrać ofertę najkorzystniejszą spośród pozostałych ofert, bez przeprowadzenia ich ponownego badania i oceny, chyba że zachodzą przesłanki do unieważnienia postępowania. </w:t>
      </w:r>
    </w:p>
    <w:p w14:paraId="3D56F0B1" w14:textId="77777777" w:rsidR="004C613F" w:rsidRPr="00222C0D" w:rsidRDefault="004C613F" w:rsidP="004C613F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14:paraId="5DCB7749" w14:textId="44BB1170" w:rsidR="00214E21" w:rsidRPr="004C613F" w:rsidRDefault="00214E21" w:rsidP="004C613F">
      <w:pPr>
        <w:pStyle w:val="Akapitzlist"/>
        <w:numPr>
          <w:ilvl w:val="0"/>
          <w:numId w:val="18"/>
        </w:numPr>
        <w:shd w:val="clear" w:color="auto" w:fill="D9E2F3" w:themeFill="accent1" w:themeFillTint="33"/>
        <w:rPr>
          <w:rFonts w:asciiTheme="majorHAnsi" w:hAnsiTheme="majorHAnsi" w:cstheme="majorHAnsi"/>
          <w:b/>
          <w:bCs/>
          <w:sz w:val="22"/>
          <w:szCs w:val="22"/>
        </w:rPr>
      </w:pPr>
      <w:bookmarkStart w:id="4" w:name="_Hlk92783026"/>
      <w:r w:rsidRPr="004C613F">
        <w:rPr>
          <w:rFonts w:asciiTheme="majorHAnsi" w:hAnsiTheme="majorHAnsi" w:cstheme="majorHAnsi"/>
          <w:b/>
          <w:bCs/>
          <w:sz w:val="22"/>
          <w:szCs w:val="22"/>
        </w:rPr>
        <w:t>KLAUZULA INFORMACYJNA Z ART. 13 RODO</w:t>
      </w:r>
    </w:p>
    <w:p w14:paraId="61AC2161" w14:textId="77777777" w:rsidR="00214E21" w:rsidRPr="00712216" w:rsidRDefault="00214E21" w:rsidP="00214E21">
      <w:pPr>
        <w:pStyle w:val="Akapitzlist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</w:p>
    <w:p w14:paraId="23897BBA" w14:textId="68428B53" w:rsidR="00214E21" w:rsidRPr="00712216" w:rsidRDefault="00214E21" w:rsidP="00214E21">
      <w:pPr>
        <w:pStyle w:val="Akapitzlist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„RODO”), przedstawiamy zasady, na jakich odbywa się przetwarzania danych osobowych w PGK Pozezdrze oraz prawa przysługujące osobom, których dane dotyczą. </w:t>
      </w:r>
    </w:p>
    <w:p w14:paraId="6C5C6137" w14:textId="2B4EFFCF" w:rsidR="00214E21" w:rsidRPr="00712216" w:rsidRDefault="00214E21" w:rsidP="00214E2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Administratorem przetwarzanych danych osobowych jest </w:t>
      </w:r>
      <w:r w:rsidRPr="00712216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PGK sp. z o.o. Pozezdrze, ul. Wolności 4c  </w:t>
      </w:r>
      <w:r w:rsidR="00AD37BF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                         </w:t>
      </w:r>
      <w:r w:rsidRPr="00712216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11-610 Pozezdrze, </w:t>
      </w:r>
      <w:r w:rsidR="009422F4" w:rsidRPr="00712216">
        <w:rPr>
          <w:rFonts w:asciiTheme="majorHAnsi" w:hAnsiTheme="majorHAnsi" w:cstheme="majorHAnsi"/>
          <w:sz w:val="20"/>
          <w:szCs w:val="20"/>
          <w:lang w:val="pl-PL"/>
        </w:rPr>
        <w:t>e-mail, biuro@pgkpozezdrze.pl</w:t>
      </w:r>
      <w:r w:rsidRPr="00712216">
        <w:rPr>
          <w:rFonts w:asciiTheme="majorHAnsi" w:hAnsiTheme="majorHAnsi" w:cstheme="majorHAnsi"/>
          <w:sz w:val="20"/>
          <w:szCs w:val="20"/>
          <w:lang w:val="pl-PL"/>
        </w:rPr>
        <w:t>, tel. 87 444 50 33, 726 996 994</w:t>
      </w:r>
    </w:p>
    <w:p w14:paraId="2F0A623C" w14:textId="77777777" w:rsidR="00214E21" w:rsidRPr="00712216" w:rsidRDefault="00214E21" w:rsidP="00214E2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Wyznaczony został Inspektor Ochrony Danych Osobowych – Izabela Kraśniewska, z którą można się skontaktować pod adresem e-mail: </w:t>
      </w:r>
      <w:hyperlink r:id="rId8" w:history="1">
        <w:hyperlink r:id="rId9" w:history="1">
          <w:r w:rsidRPr="00712216">
            <w:rPr>
              <w:rStyle w:val="Hipercze"/>
              <w:rFonts w:asciiTheme="majorHAnsi" w:hAnsiTheme="majorHAnsi" w:cstheme="majorHAnsi"/>
              <w:sz w:val="20"/>
              <w:szCs w:val="20"/>
              <w:lang w:val="pl-PL"/>
            </w:rPr>
            <w:t>iod@pgkpozezdrze.pl</w:t>
          </w:r>
        </w:hyperlink>
        <w:r w:rsidRPr="00712216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l</w:t>
        </w:r>
      </w:hyperlink>
    </w:p>
    <w:p w14:paraId="3C6756F6" w14:textId="77777777" w:rsidR="00214E21" w:rsidRPr="00712216" w:rsidRDefault="00214E21" w:rsidP="00214E2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Państwa dane osobowe mogą być przetwarzane:</w:t>
      </w:r>
    </w:p>
    <w:p w14:paraId="637FF9ED" w14:textId="77777777" w:rsidR="00214E21" w:rsidRPr="00712216" w:rsidRDefault="00214E21" w:rsidP="00214E21">
      <w:pPr>
        <w:pStyle w:val="Akapitzlist"/>
        <w:numPr>
          <w:ilvl w:val="1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w celu realizacji umowy lub usługi, a w zakresie w jakim podanie danych jest dobrowolne przez wyrażoną zgodę - art. 6 ust. 1 lit. a Rozporządzenia 2016/679;</w:t>
      </w:r>
    </w:p>
    <w:p w14:paraId="3FA3DBC7" w14:textId="77777777" w:rsidR="00214E21" w:rsidRPr="00712216" w:rsidRDefault="00214E21" w:rsidP="00214E21">
      <w:pPr>
        <w:pStyle w:val="Akapitzlist"/>
        <w:numPr>
          <w:ilvl w:val="1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lub w celu wypełnienia obowiązków prawnych ciążących na PGK sp. z o.o. Pozezdrze na podstawie powszechnie obowiązujących przepisów prawa, w szczególności </w:t>
      </w:r>
      <w:r w:rsidRPr="00712216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Ustawy                                      o zbiorowym zaopatrzeniu w wodę i zbiorowym odprowadzaniu ścieków </w:t>
      </w: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oraz Ustawy                                   o cmentarzach i chowaniu zmarłych - art. 6 ust. 1 lit c Rozporządzenia 2016/679; </w:t>
      </w:r>
    </w:p>
    <w:p w14:paraId="0C33439A" w14:textId="77777777" w:rsidR="00214E21" w:rsidRPr="00712216" w:rsidRDefault="00214E21" w:rsidP="00214E21">
      <w:pPr>
        <w:pStyle w:val="Akapitzlist"/>
        <w:numPr>
          <w:ilvl w:val="1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w celu realizacji prawnie uzasadnionego interesu PGK sp. z o.o. Pozezdrze polegającego na ewentualnym ustaleniu lub dochodzeniu roszczeń lub obronie przed roszczeniami, prowadzenie analizy wyników prowadzonej działalności gospodarczej - art. 6 ust. 1 lit f Rozporządzenia 2016/679.</w:t>
      </w:r>
    </w:p>
    <w:p w14:paraId="25B52A69" w14:textId="730BF6DA" w:rsidR="00214E21" w:rsidRPr="00712216" w:rsidRDefault="00214E21" w:rsidP="00214E2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lastRenderedPageBreak/>
        <w:t xml:space="preserve">Podanie przez Panią/Pana danych osobowych jest obowiązkowe, w sytuacji, gdy przesłankę przetwarzania danych osobowych stanowi przepis prawa lub zawarta między stronami umowa.                             </w:t>
      </w:r>
      <w:r w:rsidR="00E31DA5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</w:t>
      </w:r>
      <w:r w:rsidRPr="00712216">
        <w:rPr>
          <w:rFonts w:asciiTheme="majorHAnsi" w:hAnsiTheme="majorHAnsi" w:cstheme="majorHAnsi"/>
          <w:sz w:val="20"/>
          <w:szCs w:val="20"/>
          <w:lang w:val="pl-PL"/>
        </w:rPr>
        <w:t>W przypadku, gdy przetwarzanie danych osobowych odbywa się na podstawie zgody podanie danych osobowych jest dobrowolne. Konsekwencją niepodania danych osobowych wymaganych przez                       PGK sp. z o.o. Pozezdrze jest brak możliwości zawarcia i wykonania umowy.</w:t>
      </w:r>
    </w:p>
    <w:p w14:paraId="3228D237" w14:textId="77777777" w:rsidR="00214E21" w:rsidRPr="00712216" w:rsidRDefault="00214E21" w:rsidP="00214E2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Zebrane dane osobowe będą przekazywane odpowiednio:</w:t>
      </w:r>
    </w:p>
    <w:p w14:paraId="63155A2D" w14:textId="77777777" w:rsidR="00214E21" w:rsidRPr="00712216" w:rsidRDefault="00214E21" w:rsidP="00214E21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dostawcom systemów informatycznych i usług IT,</w:t>
      </w:r>
    </w:p>
    <w:p w14:paraId="45315427" w14:textId="77777777" w:rsidR="00214E21" w:rsidRPr="00712216" w:rsidRDefault="00214E21" w:rsidP="00214E21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służbom ratowniczym i medycznym w uzasadnionych przypadkach zagrożenia życia i zdrowia,</w:t>
      </w:r>
    </w:p>
    <w:p w14:paraId="107633EA" w14:textId="77777777" w:rsidR="00214E21" w:rsidRPr="00712216" w:rsidRDefault="00214E21" w:rsidP="00214E21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bankom w zakresie realizacji płatności,</w:t>
      </w:r>
    </w:p>
    <w:p w14:paraId="21B24006" w14:textId="77777777" w:rsidR="00214E21" w:rsidRPr="00712216" w:rsidRDefault="00214E21" w:rsidP="00214E21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podmiotom uprawnionym na podstawie przepisów prawa jak również innym podmiotom, które przetwarzają Pani/Pana dane osobowe w imieniu Administratora na podstawie zawartej umowy powierzenia przetwarzania danych osobowych (tzw. podmioty przetwarzające).</w:t>
      </w:r>
    </w:p>
    <w:p w14:paraId="4E4ED981" w14:textId="77777777" w:rsidR="00214E21" w:rsidRPr="00712216" w:rsidRDefault="00214E21" w:rsidP="00214E2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Pani/Pana dane osobowe będą przechowywane przez okres niezbędny do realizacji celu, zgodnie                              z obowiązującymi przepisami prawa, a w przypadku danych osobowych podanych dobrowolnie – do czasu wycofania Państwa zgody, lecz nie dłużej niż przez okres ustalony na podstawie przepisów archiwalnych. Okres przetwarzania danych osobowych może zostać każdorazowo przedłużony o okres przedawnienia roszczeń, jeżeli przetwarzanie danych osobowych będzie niezbędne dla dochodzenia ewentualnych roszczeń lub obrony przed takimi roszczeniami. Po tym okresie dane będą przetwarzane jedynie w zakresie i przez czas wymagany przepisami prawa, w tym instrukcją kancelaryjną.</w:t>
      </w:r>
    </w:p>
    <w:p w14:paraId="41FB13F6" w14:textId="77777777" w:rsidR="00214E21" w:rsidRPr="00712216" w:rsidRDefault="00214E21" w:rsidP="00214E2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Każda osoba, której dane dotyczą, ma prawo do (z zastrzeżeniem ograniczeń wynikających                       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</w:t>
      </w: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  z przepisów prawa): </w:t>
      </w:r>
    </w:p>
    <w:p w14:paraId="5839A5FF" w14:textId="77777777" w:rsidR="00214E21" w:rsidRPr="00712216" w:rsidRDefault="00214E21" w:rsidP="00214E21">
      <w:pPr>
        <w:pStyle w:val="Akapitzlist"/>
        <w:numPr>
          <w:ilvl w:val="1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dostępu do treści swoich danych (zgodnie z art. 15 Ogólnego rozporządzenia o ochronie danych); </w:t>
      </w:r>
    </w:p>
    <w:p w14:paraId="36A21B7A" w14:textId="77777777" w:rsidR="00214E21" w:rsidRPr="00712216" w:rsidRDefault="00214E21" w:rsidP="00214E21">
      <w:pPr>
        <w:pStyle w:val="Akapitzlist"/>
        <w:numPr>
          <w:ilvl w:val="1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sprostowania (poprawiania) danych osobowych – w przypadku, gdy dane są nieprawidłowe lub niekompletne (zgodnie z art. 16 Ogólnego rozporządzenia o ochronie danych); dostępu oraz prawo do żądania sprostowania </w:t>
      </w:r>
    </w:p>
    <w:p w14:paraId="0404EA1F" w14:textId="77777777" w:rsidR="00214E21" w:rsidRPr="00712216" w:rsidRDefault="00214E21" w:rsidP="00214E21">
      <w:pPr>
        <w:pStyle w:val="Akapitzlist"/>
        <w:numPr>
          <w:ilvl w:val="1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usunięcia danych (zgodnie z art. 17 Ogólnego rozporządzenia o ochronie danych); </w:t>
      </w:r>
    </w:p>
    <w:p w14:paraId="4B964FB9" w14:textId="77777777" w:rsidR="00214E21" w:rsidRPr="00712216" w:rsidRDefault="00214E21" w:rsidP="00214E21">
      <w:pPr>
        <w:pStyle w:val="Akapitzlist"/>
        <w:numPr>
          <w:ilvl w:val="1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ograniczenia przetwarzania danych (zgodnie z art. 18 Ogólnego rozporządzenia                             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</w:t>
      </w: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o ochronie danych); </w:t>
      </w:r>
    </w:p>
    <w:p w14:paraId="607D4957" w14:textId="77777777" w:rsidR="00214E21" w:rsidRPr="00712216" w:rsidRDefault="00214E21" w:rsidP="00214E21">
      <w:pPr>
        <w:pStyle w:val="Akapitzlist"/>
        <w:numPr>
          <w:ilvl w:val="1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przenoszenia danych (zgodnie z art. 20 Ogólnego rozporządzenia o ochronie danych); </w:t>
      </w:r>
    </w:p>
    <w:p w14:paraId="41738657" w14:textId="77777777" w:rsidR="00214E21" w:rsidRPr="00712216" w:rsidRDefault="00214E21" w:rsidP="00214E21">
      <w:pPr>
        <w:pStyle w:val="Akapitzlist"/>
        <w:numPr>
          <w:ilvl w:val="1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prawo do wniesienia sprzeciwu (zgodnie z art. 21 Ogólnego rozporządzenia o ochronie danych); </w:t>
      </w:r>
    </w:p>
    <w:p w14:paraId="07F59B7D" w14:textId="77777777" w:rsidR="00214E21" w:rsidRPr="00712216" w:rsidRDefault="00214E21" w:rsidP="00214E21">
      <w:pPr>
        <w:pStyle w:val="Akapitzlist"/>
        <w:numPr>
          <w:ilvl w:val="1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cofnięcia zgody w dowolnym momencie bez wpływu na zgodność z prawem przetwarzania, którego dokonano na podstawie zgody przed jej cofnięciem; </w:t>
      </w:r>
    </w:p>
    <w:p w14:paraId="745AC2C1" w14:textId="241D19BD" w:rsidR="00214E21" w:rsidRPr="00712216" w:rsidRDefault="00214E21" w:rsidP="00214E21">
      <w:pPr>
        <w:pStyle w:val="Akapitzlist"/>
        <w:numPr>
          <w:ilvl w:val="1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wniesienia skargi do organu nadzorczego (Prezesa Urzędu Ochrony Danych </w:t>
      </w:r>
      <w:r w:rsidR="009422F4"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Osobowych)  </w:t>
      </w: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w przypadku uznania, że przetwarzanie danych osobowych narusza przepisy Ogólnego rozporządzenia o ochronie danych. </w:t>
      </w:r>
    </w:p>
    <w:p w14:paraId="58EE56BB" w14:textId="77777777" w:rsidR="00214E21" w:rsidRPr="00712216" w:rsidRDefault="00214E21" w:rsidP="00214E2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Dane osobowe nie będą podlegały profilowaniu i nie będą przekazywane do państw trzecich.</w:t>
      </w:r>
    </w:p>
    <w:p w14:paraId="4A821E12" w14:textId="77777777" w:rsidR="00214E21" w:rsidRPr="00712216" w:rsidRDefault="00214E21" w:rsidP="00214E21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4"/>
    <w:p w14:paraId="7CC88615" w14:textId="21406387" w:rsidR="00214E21" w:rsidRPr="004C613F" w:rsidRDefault="00214E21" w:rsidP="004C613F">
      <w:pPr>
        <w:pStyle w:val="Akapitzlist"/>
        <w:numPr>
          <w:ilvl w:val="0"/>
          <w:numId w:val="18"/>
        </w:numPr>
        <w:shd w:val="clear" w:color="auto" w:fill="D9E2F3" w:themeFill="accent1" w:themeFillTint="33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4C613F">
        <w:rPr>
          <w:rFonts w:asciiTheme="majorHAnsi" w:hAnsiTheme="majorHAnsi" w:cstheme="majorHAnsi"/>
          <w:b/>
          <w:bCs/>
          <w:sz w:val="22"/>
          <w:szCs w:val="22"/>
          <w:lang w:val="pl"/>
        </w:rPr>
        <w:t>ZAŁĄCZNIKI:</w:t>
      </w:r>
    </w:p>
    <w:p w14:paraId="33CCC2E6" w14:textId="77777777" w:rsidR="00214E21" w:rsidRPr="00222C0D" w:rsidRDefault="00214E21" w:rsidP="00214E21">
      <w:pPr>
        <w:pStyle w:val="Akapitzlist"/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515DC15A" w14:textId="77777777" w:rsidR="00214E21" w:rsidRPr="00222C0D" w:rsidRDefault="00214E21" w:rsidP="00214E2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Załącznik Nr 1 do zapytania ofertowego - formularz oferty, </w:t>
      </w:r>
    </w:p>
    <w:p w14:paraId="782262D3" w14:textId="509B4D96" w:rsidR="00214E21" w:rsidRPr="004C613F" w:rsidRDefault="00214E21" w:rsidP="004C613F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Załącznik Nr 2 do zapytania ofertowego - </w:t>
      </w:r>
      <w:r w:rsidRPr="004C613F">
        <w:rPr>
          <w:rFonts w:asciiTheme="majorHAnsi" w:hAnsiTheme="majorHAnsi" w:cstheme="majorHAnsi"/>
          <w:sz w:val="22"/>
          <w:szCs w:val="22"/>
          <w:lang w:val="pl"/>
        </w:rPr>
        <w:t xml:space="preserve">wykaz usług, </w:t>
      </w:r>
    </w:p>
    <w:p w14:paraId="5A362167" w14:textId="0EFE6FCE" w:rsidR="00214E21" w:rsidRPr="00222C0D" w:rsidRDefault="00214E21" w:rsidP="00214E2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Załącznik Nr </w:t>
      </w:r>
      <w:r w:rsidR="00AD37BF">
        <w:rPr>
          <w:rFonts w:asciiTheme="majorHAnsi" w:hAnsiTheme="majorHAnsi" w:cstheme="majorHAnsi"/>
          <w:sz w:val="22"/>
          <w:szCs w:val="22"/>
          <w:lang w:val="pl"/>
        </w:rPr>
        <w:t>3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 do zapytania ofertowego – </w:t>
      </w:r>
      <w:r w:rsidR="00AD37BF">
        <w:rPr>
          <w:rFonts w:asciiTheme="majorHAnsi" w:hAnsiTheme="majorHAnsi" w:cstheme="majorHAnsi"/>
          <w:sz w:val="22"/>
          <w:szCs w:val="22"/>
          <w:lang w:val="pl"/>
        </w:rPr>
        <w:t>projekt umowy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>,</w:t>
      </w:r>
    </w:p>
    <w:p w14:paraId="69AC43DB" w14:textId="05AAB70D" w:rsidR="00214E21" w:rsidRPr="00222C0D" w:rsidRDefault="00214E21" w:rsidP="00214E2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Załącznik Nr </w:t>
      </w:r>
      <w:r w:rsidR="00AD37BF">
        <w:rPr>
          <w:rFonts w:asciiTheme="majorHAnsi" w:hAnsiTheme="majorHAnsi" w:cstheme="majorHAnsi"/>
          <w:sz w:val="22"/>
          <w:szCs w:val="22"/>
          <w:lang w:val="pl"/>
        </w:rPr>
        <w:t>4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 do zapytania ofertowego – </w:t>
      </w:r>
      <w:r w:rsidR="00AD37BF">
        <w:rPr>
          <w:rFonts w:asciiTheme="majorHAnsi" w:hAnsiTheme="majorHAnsi" w:cstheme="majorHAnsi"/>
          <w:sz w:val="22"/>
          <w:szCs w:val="22"/>
          <w:lang w:val="pl"/>
        </w:rPr>
        <w:t>klauzula informacyjna z art. 13 RODO</w:t>
      </w:r>
    </w:p>
    <w:p w14:paraId="144A2467" w14:textId="013D31C3" w:rsidR="00214E21" w:rsidRDefault="00214E21" w:rsidP="00214E21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23AAB69F" w14:textId="12666320" w:rsidR="00AD37BF" w:rsidRDefault="00E033DB" w:rsidP="00214E21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  <w:r>
        <w:rPr>
          <w:rFonts w:asciiTheme="majorHAnsi" w:hAnsiTheme="majorHAnsi" w:cstheme="majorHAnsi"/>
          <w:sz w:val="22"/>
          <w:szCs w:val="22"/>
          <w:lang w:val="pl"/>
        </w:rPr>
        <w:t xml:space="preserve">Postępowania o udzielenie zamówienia jest prowadzone zgodnie z postanowieniami Regulaminu </w:t>
      </w:r>
      <w:r w:rsidR="009422F4">
        <w:rPr>
          <w:rFonts w:asciiTheme="majorHAnsi" w:hAnsiTheme="majorHAnsi" w:cstheme="majorHAnsi"/>
          <w:sz w:val="22"/>
          <w:szCs w:val="22"/>
          <w:lang w:val="pl"/>
        </w:rPr>
        <w:t>udzielania zamówień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PGK Sp. z o.o. w Pozezdrzu.</w:t>
      </w:r>
    </w:p>
    <w:p w14:paraId="4D3C1D65" w14:textId="1640895B" w:rsidR="00E033DB" w:rsidRDefault="00E033DB" w:rsidP="00214E21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44E21D7C" w14:textId="3191E515" w:rsidR="00E033DB" w:rsidRDefault="00E033DB" w:rsidP="00214E21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450E1199" w14:textId="77777777" w:rsidR="00E033DB" w:rsidRPr="00222C0D" w:rsidRDefault="00E033DB" w:rsidP="00214E21">
      <w:pPr>
        <w:jc w:val="both"/>
        <w:rPr>
          <w:rFonts w:asciiTheme="majorHAnsi" w:hAnsiTheme="majorHAnsi" w:cstheme="majorHAnsi"/>
          <w:sz w:val="22"/>
          <w:szCs w:val="22"/>
          <w:lang w:val="pl"/>
        </w:rPr>
      </w:pPr>
    </w:p>
    <w:p w14:paraId="7B634CC5" w14:textId="77777777" w:rsidR="00214E21" w:rsidRPr="00222C0D" w:rsidRDefault="00214E21" w:rsidP="00214E21">
      <w:pPr>
        <w:ind w:left="4956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Prezes Zarządu </w:t>
      </w:r>
    </w:p>
    <w:p w14:paraId="2B851B1A" w14:textId="77777777" w:rsidR="00214E21" w:rsidRPr="00222C0D" w:rsidRDefault="00214E21" w:rsidP="00214E21">
      <w:pPr>
        <w:ind w:left="4956"/>
        <w:rPr>
          <w:rFonts w:asciiTheme="majorHAnsi" w:hAnsiTheme="majorHAnsi" w:cstheme="majorHAnsi"/>
          <w:sz w:val="22"/>
          <w:szCs w:val="22"/>
          <w:lang w:val="pl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Przedsiębiorstwa Gospodarki Komunalnej </w:t>
      </w:r>
      <w:r>
        <w:rPr>
          <w:rFonts w:asciiTheme="majorHAnsi" w:hAnsiTheme="majorHAnsi" w:cstheme="majorHAnsi"/>
          <w:sz w:val="22"/>
          <w:szCs w:val="22"/>
          <w:lang w:val="pl"/>
        </w:rPr>
        <w:t xml:space="preserve">                    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>Sp. z o.o. w Pozezdrzu</w:t>
      </w:r>
    </w:p>
    <w:p w14:paraId="46E2FA13" w14:textId="123EBD1D" w:rsidR="001F10BE" w:rsidRPr="009422F4" w:rsidRDefault="00214E21" w:rsidP="009422F4">
      <w:pPr>
        <w:ind w:left="1416" w:firstLine="708"/>
        <w:jc w:val="both"/>
        <w:rPr>
          <w:rFonts w:asciiTheme="majorHAnsi" w:hAnsiTheme="majorHAnsi" w:cstheme="majorHAnsi"/>
          <w:sz w:val="22"/>
          <w:szCs w:val="22"/>
          <w:lang w:val="pl"/>
        </w:rPr>
      </w:pPr>
      <w:r w:rsidRPr="00222C0D">
        <w:rPr>
          <w:rFonts w:asciiTheme="majorHAnsi" w:hAnsiTheme="majorHAnsi" w:cstheme="majorHAnsi"/>
          <w:sz w:val="22"/>
          <w:szCs w:val="22"/>
          <w:lang w:val="pl"/>
        </w:rPr>
        <w:t xml:space="preserve">  </w:t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ab/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ab/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ab/>
      </w:r>
      <w:r w:rsidRPr="00222C0D">
        <w:rPr>
          <w:rFonts w:asciiTheme="majorHAnsi" w:hAnsiTheme="majorHAnsi" w:cstheme="majorHAnsi"/>
          <w:sz w:val="22"/>
          <w:szCs w:val="22"/>
          <w:lang w:val="pl"/>
        </w:rPr>
        <w:tab/>
      </w:r>
      <w:r>
        <w:rPr>
          <w:rFonts w:asciiTheme="majorHAnsi" w:hAnsiTheme="majorHAnsi" w:cstheme="majorHAnsi"/>
          <w:sz w:val="22"/>
          <w:szCs w:val="22"/>
          <w:lang w:val="pl"/>
        </w:rPr>
        <w:t>/-/ Leszek Krzyżanowski</w:t>
      </w:r>
    </w:p>
    <w:sectPr w:rsidR="001F10BE" w:rsidRPr="0094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4D0"/>
    <w:multiLevelType w:val="hybridMultilevel"/>
    <w:tmpl w:val="229C0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95248"/>
    <w:multiLevelType w:val="hybridMultilevel"/>
    <w:tmpl w:val="97087408"/>
    <w:lvl w:ilvl="0" w:tplc="4F9C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6F8"/>
    <w:multiLevelType w:val="hybridMultilevel"/>
    <w:tmpl w:val="6BE0FC3A"/>
    <w:lvl w:ilvl="0" w:tplc="F4BA3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53C3"/>
    <w:multiLevelType w:val="hybridMultilevel"/>
    <w:tmpl w:val="66BCBF94"/>
    <w:lvl w:ilvl="0" w:tplc="0415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A026B"/>
    <w:multiLevelType w:val="hybridMultilevel"/>
    <w:tmpl w:val="1166CB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A5616"/>
    <w:multiLevelType w:val="hybridMultilevel"/>
    <w:tmpl w:val="9BA69AC6"/>
    <w:lvl w:ilvl="0" w:tplc="4F9C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0C2F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82279"/>
    <w:multiLevelType w:val="multilevel"/>
    <w:tmpl w:val="7F9E3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7" w15:restartNumberingAfterBreak="0">
    <w:nsid w:val="23076DF9"/>
    <w:multiLevelType w:val="hybridMultilevel"/>
    <w:tmpl w:val="A628B734"/>
    <w:lvl w:ilvl="0" w:tplc="FFFFFFF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8408D2"/>
    <w:multiLevelType w:val="hybridMultilevel"/>
    <w:tmpl w:val="3D26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055ED"/>
    <w:multiLevelType w:val="hybridMultilevel"/>
    <w:tmpl w:val="79A8A2DC"/>
    <w:lvl w:ilvl="0" w:tplc="4F9C8C9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3D4F"/>
    <w:multiLevelType w:val="hybridMultilevel"/>
    <w:tmpl w:val="E15AD664"/>
    <w:lvl w:ilvl="0" w:tplc="A7B8BB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442A95"/>
    <w:multiLevelType w:val="hybridMultilevel"/>
    <w:tmpl w:val="18827B22"/>
    <w:lvl w:ilvl="0" w:tplc="3D8CB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36EF7"/>
    <w:multiLevelType w:val="hybridMultilevel"/>
    <w:tmpl w:val="9DD6A372"/>
    <w:lvl w:ilvl="0" w:tplc="4F9C8C9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1824"/>
    <w:multiLevelType w:val="hybridMultilevel"/>
    <w:tmpl w:val="468846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833911"/>
    <w:multiLevelType w:val="multilevel"/>
    <w:tmpl w:val="034A7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5" w15:restartNumberingAfterBreak="0">
    <w:nsid w:val="50267FD8"/>
    <w:multiLevelType w:val="hybridMultilevel"/>
    <w:tmpl w:val="21E82F1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D718D"/>
    <w:multiLevelType w:val="hybridMultilevel"/>
    <w:tmpl w:val="357E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07D8C"/>
    <w:multiLevelType w:val="hybridMultilevel"/>
    <w:tmpl w:val="81D2DD3E"/>
    <w:lvl w:ilvl="0" w:tplc="4F9C8C9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F49DD"/>
    <w:multiLevelType w:val="hybridMultilevel"/>
    <w:tmpl w:val="F46C57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5281A"/>
    <w:multiLevelType w:val="hybridMultilevel"/>
    <w:tmpl w:val="21E82F1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B466E"/>
    <w:multiLevelType w:val="hybridMultilevel"/>
    <w:tmpl w:val="ECF0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66A03"/>
    <w:multiLevelType w:val="hybridMultilevel"/>
    <w:tmpl w:val="0236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A9F"/>
    <w:multiLevelType w:val="hybridMultilevel"/>
    <w:tmpl w:val="66BCBF94"/>
    <w:lvl w:ilvl="0" w:tplc="FFFFFFF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2E170F"/>
    <w:multiLevelType w:val="hybridMultilevel"/>
    <w:tmpl w:val="8DFA236C"/>
    <w:lvl w:ilvl="0" w:tplc="4F9C8C9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47F83"/>
    <w:multiLevelType w:val="hybridMultilevel"/>
    <w:tmpl w:val="1C649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7634C"/>
    <w:multiLevelType w:val="hybridMultilevel"/>
    <w:tmpl w:val="6318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61176">
    <w:abstractNumId w:val="9"/>
  </w:num>
  <w:num w:numId="2" w16cid:durableId="2011712816">
    <w:abstractNumId w:val="16"/>
  </w:num>
  <w:num w:numId="3" w16cid:durableId="1878665207">
    <w:abstractNumId w:val="20"/>
  </w:num>
  <w:num w:numId="4" w16cid:durableId="880551366">
    <w:abstractNumId w:val="15"/>
  </w:num>
  <w:num w:numId="5" w16cid:durableId="449129069">
    <w:abstractNumId w:val="19"/>
  </w:num>
  <w:num w:numId="6" w16cid:durableId="50006368">
    <w:abstractNumId w:val="12"/>
  </w:num>
  <w:num w:numId="7" w16cid:durableId="1165821130">
    <w:abstractNumId w:val="1"/>
  </w:num>
  <w:num w:numId="8" w16cid:durableId="272788382">
    <w:abstractNumId w:val="17"/>
  </w:num>
  <w:num w:numId="9" w16cid:durableId="1312252069">
    <w:abstractNumId w:val="5"/>
  </w:num>
  <w:num w:numId="10" w16cid:durableId="1874925860">
    <w:abstractNumId w:val="23"/>
  </w:num>
  <w:num w:numId="11" w16cid:durableId="440685743">
    <w:abstractNumId w:val="3"/>
  </w:num>
  <w:num w:numId="12" w16cid:durableId="1525052389">
    <w:abstractNumId w:val="10"/>
  </w:num>
  <w:num w:numId="13" w16cid:durableId="1932394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09184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446280">
    <w:abstractNumId w:val="0"/>
  </w:num>
  <w:num w:numId="16" w16cid:durableId="2121104588">
    <w:abstractNumId w:val="7"/>
  </w:num>
  <w:num w:numId="17" w16cid:durableId="87586558">
    <w:abstractNumId w:val="22"/>
  </w:num>
  <w:num w:numId="18" w16cid:durableId="491219611">
    <w:abstractNumId w:val="2"/>
  </w:num>
  <w:num w:numId="19" w16cid:durableId="1200312567">
    <w:abstractNumId w:val="13"/>
  </w:num>
  <w:num w:numId="20" w16cid:durableId="1248923672">
    <w:abstractNumId w:val="11"/>
  </w:num>
  <w:num w:numId="21" w16cid:durableId="2016305091">
    <w:abstractNumId w:val="4"/>
  </w:num>
  <w:num w:numId="22" w16cid:durableId="2020349574">
    <w:abstractNumId w:val="21"/>
  </w:num>
  <w:num w:numId="23" w16cid:durableId="930238009">
    <w:abstractNumId w:val="25"/>
  </w:num>
  <w:num w:numId="24" w16cid:durableId="720784116">
    <w:abstractNumId w:val="14"/>
  </w:num>
  <w:num w:numId="25" w16cid:durableId="871694470">
    <w:abstractNumId w:val="6"/>
  </w:num>
  <w:num w:numId="26" w16cid:durableId="11148605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21"/>
    <w:rsid w:val="00075E4F"/>
    <w:rsid w:val="000A0A80"/>
    <w:rsid w:val="000D719D"/>
    <w:rsid w:val="00154243"/>
    <w:rsid w:val="001F10BE"/>
    <w:rsid w:val="0020160B"/>
    <w:rsid w:val="00214E21"/>
    <w:rsid w:val="0026099C"/>
    <w:rsid w:val="00447FF2"/>
    <w:rsid w:val="0046409E"/>
    <w:rsid w:val="00473510"/>
    <w:rsid w:val="004A5271"/>
    <w:rsid w:val="004C613F"/>
    <w:rsid w:val="0066648B"/>
    <w:rsid w:val="006E459C"/>
    <w:rsid w:val="006F0D3B"/>
    <w:rsid w:val="00707A64"/>
    <w:rsid w:val="00774CF9"/>
    <w:rsid w:val="00790DC6"/>
    <w:rsid w:val="008218B4"/>
    <w:rsid w:val="008354D5"/>
    <w:rsid w:val="00841F80"/>
    <w:rsid w:val="0086709B"/>
    <w:rsid w:val="00933157"/>
    <w:rsid w:val="009422F4"/>
    <w:rsid w:val="00963115"/>
    <w:rsid w:val="00A01F05"/>
    <w:rsid w:val="00A55B65"/>
    <w:rsid w:val="00AD37BF"/>
    <w:rsid w:val="00AF1E47"/>
    <w:rsid w:val="00B56962"/>
    <w:rsid w:val="00C93291"/>
    <w:rsid w:val="00CC21B6"/>
    <w:rsid w:val="00CD4934"/>
    <w:rsid w:val="00D00F79"/>
    <w:rsid w:val="00D01A20"/>
    <w:rsid w:val="00D36925"/>
    <w:rsid w:val="00D61A27"/>
    <w:rsid w:val="00DC419E"/>
    <w:rsid w:val="00E033DB"/>
    <w:rsid w:val="00E116B2"/>
    <w:rsid w:val="00E31DA5"/>
    <w:rsid w:val="00EA33AE"/>
    <w:rsid w:val="00F066E9"/>
    <w:rsid w:val="00FB1333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A23F"/>
  <w15:chartTrackingRefBased/>
  <w15:docId w15:val="{6B55796A-F4EF-40F2-8443-16B31607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2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4E21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14E21"/>
    <w:pPr>
      <w:ind w:left="720"/>
      <w:contextualSpacing/>
    </w:pPr>
  </w:style>
  <w:style w:type="table" w:styleId="Tabela-Siatka">
    <w:name w:val="Table Grid"/>
    <w:basedOn w:val="Standardowy"/>
    <w:uiPriority w:val="39"/>
    <w:rsid w:val="00C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F0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rasniewska.od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gkpozezd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gkpozezdrz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gk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2581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13</cp:revision>
  <cp:lastPrinted>2022-01-12T11:59:00Z</cp:lastPrinted>
  <dcterms:created xsi:type="dcterms:W3CDTF">2022-01-10T08:15:00Z</dcterms:created>
  <dcterms:modified xsi:type="dcterms:W3CDTF">2023-01-18T08:10:00Z</dcterms:modified>
</cp:coreProperties>
</file>